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F84" w:rsidRPr="006C7F84" w:rsidRDefault="006C7F84" w:rsidP="006C7F84">
      <w:pPr>
        <w:ind w:firstLine="709"/>
        <w:jc w:val="both"/>
        <w:rPr>
          <w:b/>
          <w:bCs/>
          <w:spacing w:val="2"/>
        </w:rPr>
      </w:pPr>
      <w:r w:rsidRPr="006C7F84">
        <w:rPr>
          <w:b/>
          <w:bCs/>
          <w:spacing w:val="2"/>
        </w:rPr>
        <w:t>О профилактике чесотки</w:t>
      </w:r>
    </w:p>
    <w:p w:rsidR="006C7F84" w:rsidRPr="006C7F84" w:rsidRDefault="006C7F84" w:rsidP="006C7F84">
      <w:pPr>
        <w:ind w:firstLine="709"/>
        <w:jc w:val="both"/>
        <w:rPr>
          <w:spacing w:val="2"/>
        </w:rPr>
      </w:pPr>
      <w:r w:rsidRPr="006C7F84">
        <w:rPr>
          <w:spacing w:val="2"/>
        </w:rPr>
        <w:t xml:space="preserve">Заболевание чесоткой было известно 3-4 тысячелетия назад. И хотя об эпидемии сегодня говорить не приходится, число </w:t>
      </w:r>
      <w:proofErr w:type="gramStart"/>
      <w:r w:rsidRPr="006C7F84">
        <w:rPr>
          <w:spacing w:val="2"/>
        </w:rPr>
        <w:t>заболевших</w:t>
      </w:r>
      <w:proofErr w:type="gramEnd"/>
      <w:r w:rsidRPr="006C7F84">
        <w:rPr>
          <w:spacing w:val="2"/>
        </w:rPr>
        <w:t xml:space="preserve"> имеется.</w:t>
      </w:r>
    </w:p>
    <w:p w:rsidR="006C7F84" w:rsidRPr="006C7F84" w:rsidRDefault="006C7F84" w:rsidP="006C7F84">
      <w:pPr>
        <w:ind w:firstLine="709"/>
        <w:jc w:val="both"/>
        <w:rPr>
          <w:spacing w:val="2"/>
        </w:rPr>
      </w:pPr>
      <w:r w:rsidRPr="006C7F84">
        <w:rPr>
          <w:spacing w:val="2"/>
        </w:rPr>
        <w:t>Возбудителем чесотки является клещ очень малых размеров, которого практически невозможно разглядеть невооружённым глазом. Клещ передвигается в слое кожи, оставляя за собой дорожки – ходы, вызывая зуд.</w:t>
      </w:r>
    </w:p>
    <w:p w:rsidR="006C7F84" w:rsidRPr="006C7F84" w:rsidRDefault="006C7F84" w:rsidP="006C7F84">
      <w:pPr>
        <w:ind w:firstLine="709"/>
        <w:jc w:val="both"/>
        <w:rPr>
          <w:spacing w:val="2"/>
        </w:rPr>
      </w:pPr>
      <w:r w:rsidRPr="006C7F84">
        <w:rPr>
          <w:spacing w:val="2"/>
        </w:rPr>
        <w:t>Причина заболевания – несоблюдение элементарных правил личной гигиены. Действительно, чесотка - заразное кожное заболевание называют болезнью грязных рук. Если человек, придя домой, сразу же моет руки с мылом, он предохраняет себя не только от чесотки, но и от многих других инфекционных заболеваний.</w:t>
      </w:r>
    </w:p>
    <w:p w:rsidR="006C7F84" w:rsidRPr="006C7F84" w:rsidRDefault="006C7F84" w:rsidP="006C7F84">
      <w:pPr>
        <w:ind w:firstLine="709"/>
        <w:jc w:val="both"/>
        <w:rPr>
          <w:spacing w:val="2"/>
        </w:rPr>
      </w:pPr>
      <w:r w:rsidRPr="006C7F84">
        <w:rPr>
          <w:spacing w:val="2"/>
        </w:rPr>
        <w:t xml:space="preserve">Сезонность чесотки наиболее выражена в осенне-зимний период (сентябрь – февраль). </w:t>
      </w:r>
    </w:p>
    <w:p w:rsidR="006C7F84" w:rsidRPr="006C7F84" w:rsidRDefault="006C7F84" w:rsidP="006C7F84">
      <w:pPr>
        <w:ind w:firstLine="709"/>
        <w:jc w:val="both"/>
        <w:rPr>
          <w:spacing w:val="2"/>
        </w:rPr>
      </w:pPr>
      <w:r w:rsidRPr="006C7F84">
        <w:rPr>
          <w:b/>
          <w:bCs/>
          <w:spacing w:val="2"/>
        </w:rPr>
        <w:t>Как передается чесоточный клещ?</w:t>
      </w:r>
    </w:p>
    <w:p w:rsidR="006C7F84" w:rsidRPr="006C7F84" w:rsidRDefault="006C7F84" w:rsidP="006C7F84">
      <w:pPr>
        <w:ind w:firstLine="709"/>
        <w:jc w:val="both"/>
        <w:rPr>
          <w:spacing w:val="2"/>
        </w:rPr>
      </w:pPr>
      <w:r w:rsidRPr="006C7F84">
        <w:rPr>
          <w:spacing w:val="2"/>
        </w:rPr>
        <w:t>Наиболее частый способ передачи инфекции – тесный контакт с зараженным чесоточным клещом человеком; с предметами общего обихода, на которые попал клещ. Заболевание передается при рукопожатии, при пользовании общим постельным бельем, одеждой, общим полотенцем, средствами личной гигиены (мочалка).</w:t>
      </w:r>
    </w:p>
    <w:p w:rsidR="006C7F84" w:rsidRPr="006C7F84" w:rsidRDefault="006C7F84" w:rsidP="006C7F84">
      <w:pPr>
        <w:ind w:firstLine="709"/>
        <w:jc w:val="both"/>
        <w:rPr>
          <w:spacing w:val="2"/>
        </w:rPr>
      </w:pPr>
      <w:r w:rsidRPr="006C7F84">
        <w:rPr>
          <w:spacing w:val="2"/>
        </w:rPr>
        <w:t xml:space="preserve">Чесоточный клещ наиболее активен в </w:t>
      </w:r>
      <w:proofErr w:type="spellStart"/>
      <w:r w:rsidRPr="006C7F84">
        <w:rPr>
          <w:spacing w:val="2"/>
        </w:rPr>
        <w:t>вчернее</w:t>
      </w:r>
      <w:proofErr w:type="spellEnd"/>
      <w:r w:rsidRPr="006C7F84">
        <w:rPr>
          <w:spacing w:val="2"/>
        </w:rPr>
        <w:t xml:space="preserve"> и ночное время. Бытовые контакты – наиболее вероятные пути заражения.</w:t>
      </w:r>
    </w:p>
    <w:p w:rsidR="006C7F84" w:rsidRPr="006C7F84" w:rsidRDefault="006C7F84" w:rsidP="006C7F84">
      <w:pPr>
        <w:ind w:firstLine="709"/>
        <w:jc w:val="both"/>
        <w:rPr>
          <w:spacing w:val="2"/>
        </w:rPr>
      </w:pPr>
      <w:r w:rsidRPr="006C7F84">
        <w:rPr>
          <w:spacing w:val="2"/>
        </w:rPr>
        <w:t>Распространению заболевания способствуют скученность населения, неудовлетворительные санитарно-гигиенические условия (переуплотнение в общежитиях и т.д.), недостаточные гигиенические навыки населения (редкая смена белья, редкое мытье и т.д.).</w:t>
      </w:r>
    </w:p>
    <w:p w:rsidR="006C7F84" w:rsidRPr="006C7F84" w:rsidRDefault="006C7F84" w:rsidP="006C7F84">
      <w:pPr>
        <w:ind w:firstLine="709"/>
        <w:jc w:val="both"/>
        <w:rPr>
          <w:spacing w:val="2"/>
        </w:rPr>
      </w:pPr>
      <w:r w:rsidRPr="006C7F84">
        <w:rPr>
          <w:b/>
          <w:bCs/>
          <w:spacing w:val="2"/>
        </w:rPr>
        <w:t>Опасность чесоточного клеща.</w:t>
      </w:r>
    </w:p>
    <w:p w:rsidR="006C7F84" w:rsidRPr="006C7F84" w:rsidRDefault="006C7F84" w:rsidP="006C7F84">
      <w:pPr>
        <w:ind w:firstLine="709"/>
        <w:jc w:val="both"/>
        <w:rPr>
          <w:spacing w:val="2"/>
        </w:rPr>
      </w:pPr>
      <w:r w:rsidRPr="006C7F84">
        <w:rPr>
          <w:spacing w:val="2"/>
        </w:rPr>
        <w:t xml:space="preserve">Едва самка чесоточного клеща попадает на кожу, она сразу же начинает делать на поверхности ходы и откладывать яйца. Спустя 2-3 дня обнаруживаются признаки заболевания. На коже появляются мелкие высыпания чаще красного цвета, пузырьки с черной точкой, которые сильно </w:t>
      </w:r>
      <w:proofErr w:type="gramStart"/>
      <w:r w:rsidRPr="006C7F84">
        <w:rPr>
          <w:spacing w:val="2"/>
        </w:rPr>
        <w:t>зудят</w:t>
      </w:r>
      <w:proofErr w:type="gramEnd"/>
      <w:r w:rsidRPr="006C7F84">
        <w:rPr>
          <w:spacing w:val="2"/>
        </w:rPr>
        <w:t>, особенно вечером и ночью. Обычно высыпания возникают сначала на кистях рук, между пальцами, потом распространяются по всему телу. Лицо и голова у взрослых не поражаются.</w:t>
      </w:r>
    </w:p>
    <w:p w:rsidR="006C7F84" w:rsidRPr="006C7F84" w:rsidRDefault="006C7F84" w:rsidP="006C7F84">
      <w:pPr>
        <w:ind w:firstLine="709"/>
        <w:jc w:val="both"/>
        <w:rPr>
          <w:spacing w:val="2"/>
        </w:rPr>
      </w:pPr>
      <w:r w:rsidRPr="006C7F84">
        <w:rPr>
          <w:spacing w:val="2"/>
        </w:rPr>
        <w:t>Течение чесотки в детском возрасте более тяжелое, чем во взрослом. Пораженным чесоточным клещом может оказаться все тело ребенка, в том числе волосистая часть головы и лицо. Если чесотка появилась у ребенка в возрасте до года, процесс может распространиться и на его ногти – они утолщаются, становятся рыхлыми, трескаются. В детском возрасте чесотка чаще осложняется присоединением другой инфекции, в результате процесс лечения затрудняется.</w:t>
      </w:r>
    </w:p>
    <w:p w:rsidR="006C7F84" w:rsidRPr="006C7F84" w:rsidRDefault="006C7F84" w:rsidP="006C7F84">
      <w:pPr>
        <w:ind w:firstLine="709"/>
        <w:jc w:val="both"/>
        <w:rPr>
          <w:spacing w:val="2"/>
        </w:rPr>
      </w:pPr>
      <w:r w:rsidRPr="006C7F84">
        <w:rPr>
          <w:spacing w:val="2"/>
        </w:rPr>
        <w:t>Если в семье заболел один человек, вероятность заражения других членов семьи достаточно велика. В этом случае семья считается эпидемическим очагом чесотки.</w:t>
      </w:r>
    </w:p>
    <w:p w:rsidR="006C7F84" w:rsidRPr="006C7F84" w:rsidRDefault="006C7F84" w:rsidP="006C7F84">
      <w:pPr>
        <w:ind w:firstLine="709"/>
        <w:jc w:val="both"/>
        <w:rPr>
          <w:spacing w:val="2"/>
        </w:rPr>
      </w:pPr>
      <w:r w:rsidRPr="006C7F84">
        <w:rPr>
          <w:b/>
          <w:bCs/>
          <w:spacing w:val="2"/>
        </w:rPr>
        <w:t>Меры профилактики чесотки.</w:t>
      </w:r>
    </w:p>
    <w:p w:rsidR="006C7F84" w:rsidRPr="006C7F84" w:rsidRDefault="006C7F84" w:rsidP="006C7F84">
      <w:pPr>
        <w:ind w:firstLine="709"/>
        <w:jc w:val="both"/>
        <w:rPr>
          <w:spacing w:val="2"/>
        </w:rPr>
      </w:pPr>
      <w:r w:rsidRPr="006C7F84">
        <w:rPr>
          <w:spacing w:val="2"/>
        </w:rPr>
        <w:t>Меры профилактика чесотки у населения сводятся к соблюдению правил личной гигиены. Напомним о них:</w:t>
      </w:r>
    </w:p>
    <w:p w:rsidR="006C7F84" w:rsidRPr="006C7F84" w:rsidRDefault="006C7F84" w:rsidP="006C7F84">
      <w:pPr>
        <w:numPr>
          <w:ilvl w:val="0"/>
          <w:numId w:val="1"/>
        </w:numPr>
        <w:jc w:val="both"/>
        <w:rPr>
          <w:spacing w:val="2"/>
        </w:rPr>
      </w:pPr>
      <w:r w:rsidRPr="006C7F84">
        <w:rPr>
          <w:spacing w:val="2"/>
        </w:rPr>
        <w:t>использовать только личные бельевые принадлежности: персональную одежду, полотенце, обувь;</w:t>
      </w:r>
    </w:p>
    <w:p w:rsidR="006C7F84" w:rsidRPr="006C7F84" w:rsidRDefault="006C7F84" w:rsidP="006C7F84">
      <w:pPr>
        <w:numPr>
          <w:ilvl w:val="0"/>
          <w:numId w:val="1"/>
        </w:numPr>
        <w:jc w:val="both"/>
        <w:rPr>
          <w:spacing w:val="2"/>
        </w:rPr>
      </w:pPr>
      <w:r w:rsidRPr="006C7F84">
        <w:rPr>
          <w:spacing w:val="2"/>
        </w:rPr>
        <w:t>ежедневно принимать душ с использованием гигиенических средств по уходу за кожей; регулярно менять постельное белье.</w:t>
      </w:r>
    </w:p>
    <w:p w:rsidR="006C7F84" w:rsidRPr="006C7F84" w:rsidRDefault="006C7F84" w:rsidP="006C7F84">
      <w:pPr>
        <w:numPr>
          <w:ilvl w:val="0"/>
          <w:numId w:val="1"/>
        </w:numPr>
        <w:jc w:val="both"/>
        <w:rPr>
          <w:spacing w:val="2"/>
        </w:rPr>
      </w:pPr>
      <w:r w:rsidRPr="006C7F84">
        <w:rPr>
          <w:spacing w:val="2"/>
        </w:rPr>
        <w:t>регулярно осуществлять влажную уборку в доме;</w:t>
      </w:r>
    </w:p>
    <w:p w:rsidR="006C7F84" w:rsidRPr="006C7F84" w:rsidRDefault="006C7F84" w:rsidP="006C7F84">
      <w:pPr>
        <w:numPr>
          <w:ilvl w:val="0"/>
          <w:numId w:val="1"/>
        </w:numPr>
        <w:jc w:val="both"/>
        <w:rPr>
          <w:spacing w:val="2"/>
        </w:rPr>
      </w:pPr>
      <w:r w:rsidRPr="006C7F84">
        <w:rPr>
          <w:spacing w:val="2"/>
        </w:rPr>
        <w:t>тщательно соблюдать правила гигиены, находясь в банях, бассейнах, саунах, салонах красоты.</w:t>
      </w:r>
    </w:p>
    <w:p w:rsidR="006C7F84" w:rsidRPr="006C7F84" w:rsidRDefault="006C7F84" w:rsidP="0003103D">
      <w:pPr>
        <w:ind w:firstLine="709"/>
        <w:jc w:val="both"/>
        <w:rPr>
          <w:spacing w:val="2"/>
        </w:rPr>
      </w:pPr>
      <w:bookmarkStart w:id="0" w:name="_GoBack"/>
      <w:bookmarkEnd w:id="0"/>
    </w:p>
    <w:sectPr w:rsidR="006C7F84" w:rsidRPr="006C7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361E3"/>
    <w:multiLevelType w:val="multilevel"/>
    <w:tmpl w:val="35009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182"/>
    <w:rsid w:val="0003103D"/>
    <w:rsid w:val="00314182"/>
    <w:rsid w:val="006C7F84"/>
    <w:rsid w:val="00741E2A"/>
    <w:rsid w:val="0093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2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8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5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143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700426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85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443</Words>
  <Characters>2527</Characters>
  <Application>Microsoft Office Word</Application>
  <DocSecurity>0</DocSecurity>
  <Lines>21</Lines>
  <Paragraphs>5</Paragraphs>
  <ScaleCrop>false</ScaleCrop>
  <Company/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2023-08-16T12:05:00Z</dcterms:created>
  <dcterms:modified xsi:type="dcterms:W3CDTF">2023-08-16T12:16:00Z</dcterms:modified>
</cp:coreProperties>
</file>