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87" w:rsidRPr="005B5E87" w:rsidRDefault="005B5E87" w:rsidP="005B5E87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 Карелия</w:t>
      </w:r>
    </w:p>
    <w:p w:rsidR="005B5E87" w:rsidRPr="005B5E87" w:rsidRDefault="005B5E87" w:rsidP="005B5E87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B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Лоухский</w:t>
      </w:r>
      <w:proofErr w:type="spellEnd"/>
      <w:r w:rsidRPr="005B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район</w:t>
      </w:r>
    </w:p>
    <w:p w:rsidR="00E14042" w:rsidRPr="005B5E87" w:rsidRDefault="005B5E87" w:rsidP="005B5E87">
      <w:pPr>
        <w:spacing w:before="300" w:after="100" w:afterAutospacing="1" w:line="384" w:lineRule="atLeast"/>
        <w:ind w:firstLine="3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5B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Плотинского</w:t>
      </w:r>
      <w:proofErr w:type="spellEnd"/>
      <w:r w:rsidRPr="005B5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E14042" w:rsidRPr="005B5E87" w:rsidRDefault="00E14042" w:rsidP="00AC1158">
      <w:pPr>
        <w:spacing w:before="300" w:after="100" w:afterAutospacing="1" w:line="384" w:lineRule="atLeast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Arial" w:eastAsia="Times New Roman" w:hAnsi="Arial" w:cs="Arial"/>
          <w:color w:val="000000"/>
          <w:sz w:val="32"/>
          <w:lang w:eastAsia="ru-RU"/>
        </w:rPr>
        <w:t> </w:t>
      </w:r>
      <w:proofErr w:type="gramStart"/>
      <w:r w:rsidRPr="005B5E8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proofErr w:type="gramEnd"/>
      <w:r w:rsidRPr="005B5E8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С Т А Н О В Л Е Н И Е</w:t>
      </w:r>
    </w:p>
    <w:p w:rsidR="00E14042" w:rsidRPr="00E14042" w:rsidRDefault="00E14042" w:rsidP="00E14042">
      <w:pPr>
        <w:spacing w:before="300" w:after="100" w:afterAutospacing="1" w:line="384" w:lineRule="atLeast"/>
        <w:ind w:firstLine="3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B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5B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E1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2019                                                    </w:t>
      </w:r>
      <w:r w:rsidR="005B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E1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№</w:t>
      </w:r>
      <w:r w:rsidR="00B46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</w:p>
    <w:p w:rsidR="00D06B08" w:rsidRDefault="00E14042" w:rsidP="00D06B08">
      <w:pPr>
        <w:shd w:val="clear" w:color="auto" w:fill="FFFFFF"/>
        <w:spacing w:before="300" w:after="0" w:line="240" w:lineRule="auto"/>
        <w:ind w:firstLine="375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 </w:t>
      </w:r>
      <w:r w:rsidRPr="00AC115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2019</w:t>
      </w:r>
      <w:r w:rsidR="00B62FDA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-2020</w:t>
      </w:r>
      <w:r w:rsidRPr="00AC115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год</w:t>
      </w:r>
      <w:r w:rsidR="00B62FDA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ы</w:t>
      </w:r>
      <w:bookmarkStart w:id="0" w:name="_GoBack"/>
      <w:bookmarkEnd w:id="0"/>
    </w:p>
    <w:p w:rsidR="00AC1158" w:rsidRPr="00D06B08" w:rsidRDefault="00E14042" w:rsidP="00D06B08">
      <w:pPr>
        <w:shd w:val="clear" w:color="auto" w:fill="FFFFFF"/>
        <w:spacing w:before="300" w:after="0" w:line="240" w:lineRule="auto"/>
        <w:ind w:firstLine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C11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 </w:t>
      </w:r>
      <w:proofErr w:type="gramStart"/>
      <w:r w:rsidRPr="00AC11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Pr="00AC11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C11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руководствуясь </w:t>
      </w:r>
      <w:hyperlink r:id="rId6" w:history="1">
        <w:r w:rsidRPr="00AC1158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C115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r w:rsidR="00AC1158" w:rsidRPr="00A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proofErr w:type="spellStart"/>
      <w:r w:rsidR="00AC1158" w:rsidRPr="00AC1158">
        <w:rPr>
          <w:rFonts w:ascii="Times New Roman" w:hAnsi="Times New Roman" w:cs="Times New Roman"/>
          <w:color w:val="000000" w:themeColor="text1"/>
          <w:sz w:val="24"/>
          <w:szCs w:val="24"/>
        </w:rPr>
        <w:t>Плотинского</w:t>
      </w:r>
      <w:proofErr w:type="spellEnd"/>
      <w:r w:rsidR="00AC1158" w:rsidRPr="00A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proofErr w:type="gramEnd"/>
    </w:p>
    <w:p w:rsidR="00AC1158" w:rsidRPr="00AC1158" w:rsidRDefault="00AC1158" w:rsidP="00AC1158">
      <w:pPr>
        <w:shd w:val="clear" w:color="auto" w:fill="FFFFFF"/>
        <w:spacing w:before="300" w:after="0" w:line="315" w:lineRule="atLeast"/>
        <w:ind w:firstLine="375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Pr="00AC1158">
        <w:rPr>
          <w:rFonts w:ascii="Times New Roman" w:hAnsi="Times New Roman" w:cs="Times New Roman"/>
          <w:color w:val="000000" w:themeColor="text1"/>
          <w:sz w:val="24"/>
          <w:szCs w:val="24"/>
        </w:rPr>
        <w:t>Плотинского</w:t>
      </w:r>
      <w:proofErr w:type="spellEnd"/>
      <w:r w:rsidRPr="00AC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E14042" w:rsidRPr="00AC1158" w:rsidRDefault="00AC1158" w:rsidP="00AC1158">
      <w:pPr>
        <w:shd w:val="clear" w:color="auto" w:fill="FFFFFF"/>
        <w:spacing w:before="300" w:after="0" w:line="315" w:lineRule="atLeast"/>
        <w:ind w:firstLine="375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15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ПОСТАНОВЛЯЕТ</w:t>
      </w:r>
      <w:r w:rsidR="00E14042" w:rsidRPr="00AC1158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:</w:t>
      </w:r>
    </w:p>
    <w:p w:rsidR="00AC1158" w:rsidRDefault="00E14042" w:rsidP="00AC1158">
      <w:pPr>
        <w:shd w:val="clear" w:color="auto" w:fill="FFFFFF"/>
        <w:spacing w:before="300" w:after="0" w:line="315" w:lineRule="atLeast"/>
        <w:ind w:firstLine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1. Утвердить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контроля на 2019</w:t>
      </w:r>
      <w:r w:rsid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-2020</w:t>
      </w:r>
      <w:r w:rsidRPr="00E140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(далее – программа) </w:t>
      </w:r>
      <w:r w:rsidRPr="00E1404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2. </w:t>
      </w:r>
      <w:r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лицам администрации </w:t>
      </w:r>
      <w:proofErr w:type="spellStart"/>
      <w:r w:rsidR="00AC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Плотинского</w:t>
      </w:r>
      <w:proofErr w:type="spellEnd"/>
      <w:r w:rsidR="00AC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осуществление контроля в установленных сферах деятельности, обеспечить выполнение мероприятий программы профилактики нарушений юридическими лицами и индивидуальными предпринимателями обязательных требований на 2019</w:t>
      </w:r>
      <w:r w:rsid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BB3B9E" w:rsidRDefault="00E14042" w:rsidP="00BB3B9E">
      <w:pPr>
        <w:shd w:val="clear" w:color="auto" w:fill="FFFFFF"/>
        <w:spacing w:before="300" w:after="0" w:line="315" w:lineRule="atLeast"/>
        <w:ind w:firstLine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3. Настоящее постановление обнародовать в установленном порядке.</w:t>
      </w:r>
    </w:p>
    <w:p w:rsidR="00BB3B9E" w:rsidRDefault="00BB3B9E" w:rsidP="00BB3B9E">
      <w:pPr>
        <w:shd w:val="clear" w:color="auto" w:fill="FFFFFF"/>
        <w:spacing w:before="300" w:after="0" w:line="315" w:lineRule="atLeast"/>
        <w:ind w:firstLine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E14042"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</w:t>
      </w:r>
      <w:proofErr w:type="gramStart"/>
      <w:r w:rsidR="00E14042"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14042" w:rsidRPr="00E14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E14042" w:rsidRPr="00E140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6B08" w:rsidRDefault="00D06B08" w:rsidP="00BB3B9E">
      <w:pPr>
        <w:shd w:val="clear" w:color="auto" w:fill="FFFFFF"/>
        <w:spacing w:before="300" w:after="0" w:line="315" w:lineRule="atLeast"/>
        <w:ind w:firstLine="37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3B9E" w:rsidRDefault="00BB3B9E" w:rsidP="00BB3B9E">
      <w:pPr>
        <w:shd w:val="clear" w:color="auto" w:fill="FFFFFF"/>
        <w:spacing w:before="300" w:after="0" w:line="315" w:lineRule="atLeast"/>
        <w:ind w:firstLine="37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B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Плотинского</w:t>
      </w:r>
      <w:proofErr w:type="spellEnd"/>
      <w:r w:rsidRPr="00BB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BB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О.Н. </w:t>
      </w:r>
      <w:proofErr w:type="spellStart"/>
      <w:r w:rsidRPr="00BB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Квяткевич</w:t>
      </w:r>
      <w:proofErr w:type="spellEnd"/>
      <w:r w:rsidR="00E14042" w:rsidRPr="00BB3B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14042" w:rsidRPr="00BB3B9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06B08" w:rsidRDefault="00D06B08" w:rsidP="00D06B08">
      <w:pPr>
        <w:shd w:val="clear" w:color="auto" w:fill="FFFFFF"/>
        <w:spacing w:before="300" w:after="0" w:line="315" w:lineRule="atLeast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14042" w:rsidRPr="00BB3B9E" w:rsidRDefault="00E14042" w:rsidP="00D06B08">
      <w:pPr>
        <w:shd w:val="clear" w:color="auto" w:fill="FFFFFF"/>
        <w:spacing w:before="300" w:after="0" w:line="315" w:lineRule="atLeast"/>
        <w:ind w:firstLine="37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04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 к Постановлению</w:t>
      </w:r>
    </w:p>
    <w:p w:rsidR="00E14042" w:rsidRPr="00E14042" w:rsidRDefault="00E14042" w:rsidP="00D06B08">
      <w:pPr>
        <w:shd w:val="clear" w:color="auto" w:fill="FFFFFF"/>
        <w:spacing w:before="300" w:after="0" w:line="315" w:lineRule="atLeast"/>
        <w:ind w:firstLine="375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04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 </w:t>
      </w:r>
      <w:r w:rsidR="00B469E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07.08.</w:t>
      </w:r>
      <w:r w:rsidRPr="00E1404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2019 № </w:t>
      </w:r>
      <w:r w:rsidR="00B469E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13</w:t>
      </w:r>
    </w:p>
    <w:p w:rsidR="00D06B08" w:rsidRPr="00B469EF" w:rsidRDefault="00E14042" w:rsidP="00D06B08">
      <w:pPr>
        <w:shd w:val="clear" w:color="auto" w:fill="FFFFFF"/>
        <w:spacing w:before="375" w:after="22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B469E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</w:t>
      </w:r>
    </w:p>
    <w:p w:rsidR="00D06B08" w:rsidRPr="00B469EF" w:rsidRDefault="00E14042" w:rsidP="00D06B08">
      <w:pPr>
        <w:shd w:val="clear" w:color="auto" w:fill="FFFFFF"/>
        <w:spacing w:before="375" w:after="22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69E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на 2019 год</w:t>
      </w:r>
      <w:r w:rsidR="00BB3B9E" w:rsidRPr="00B469EF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-2020год.</w:t>
      </w:r>
    </w:p>
    <w:p w:rsidR="00D06B08" w:rsidRDefault="00E14042" w:rsidP="00D06B08">
      <w:pPr>
        <w:shd w:val="clear" w:color="auto" w:fill="FFFFFF"/>
        <w:spacing w:before="375" w:after="22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  <w:lang w:eastAsia="ru-RU"/>
        </w:rPr>
        <w:t>Раздел 1. Общие положения</w:t>
      </w:r>
    </w:p>
    <w:p w:rsidR="00E14042" w:rsidRPr="00D06B08" w:rsidRDefault="00E14042" w:rsidP="00D06B08">
      <w:pPr>
        <w:shd w:val="clear" w:color="auto" w:fill="FFFFFF"/>
        <w:spacing w:before="375" w:after="225" w:line="240" w:lineRule="auto"/>
        <w:ind w:firstLine="3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 </w:t>
      </w:r>
      <w:hyperlink r:id="rId7" w:history="1">
        <w:r w:rsidRPr="00D06B08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Pr="00D06B0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в целях организации проведения органом муниципального контроля - администрацией </w:t>
      </w:r>
      <w:proofErr w:type="spellStart"/>
      <w:r w:rsidR="00BB3B9E"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Плотинского</w:t>
      </w:r>
      <w:proofErr w:type="spellEnd"/>
      <w:r w:rsidR="00BB3B9E"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профилактики нарушений требований, установленных муниципальными правовыми актами</w:t>
      </w:r>
      <w:proofErr w:type="gramEnd"/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</w:t>
      </w:r>
      <w:r w:rsidR="00BB3B9E"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Республики Карелия</w:t>
      </w: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14042" w:rsidRPr="00D06B08" w:rsidRDefault="00E14042" w:rsidP="00E14042">
      <w:pPr>
        <w:shd w:val="clear" w:color="auto" w:fill="FFFFFF"/>
        <w:spacing w:before="300" w:after="0" w:line="315" w:lineRule="atLeast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06B08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1.2. Задачами программы являются:</w:t>
      </w:r>
    </w:p>
    <w:p w:rsidR="00E14042" w:rsidRPr="00D06B08" w:rsidRDefault="00E14042" w:rsidP="00E14042">
      <w:pPr>
        <w:shd w:val="clear" w:color="auto" w:fill="FFFFFF"/>
        <w:spacing w:before="300"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E14042" w:rsidRPr="00D06B08" w:rsidRDefault="00E14042" w:rsidP="00E14042">
      <w:pPr>
        <w:shd w:val="clear" w:color="auto" w:fill="FFFFFF"/>
        <w:spacing w:before="300"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1.2.2. Выявление причин, факторов и условий, способствующих нарушениям обязательных требований.</w:t>
      </w:r>
    </w:p>
    <w:p w:rsidR="00D06B08" w:rsidRDefault="00E14042" w:rsidP="00D06B08">
      <w:pPr>
        <w:shd w:val="clear" w:color="auto" w:fill="FFFFFF"/>
        <w:spacing w:before="300"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E14042" w:rsidRPr="00D06B08" w:rsidRDefault="00E14042" w:rsidP="00D06B08">
      <w:pPr>
        <w:shd w:val="clear" w:color="auto" w:fill="FFFFFF"/>
        <w:spacing w:before="300" w:after="0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Срок</w:t>
      </w:r>
      <w:r w:rsidR="00D06B08"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реализации программы - 2019 </w:t>
      </w:r>
      <w:r w:rsidR="00BB3B9E"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-2020год</w:t>
      </w:r>
      <w:r w:rsidRPr="00D06B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14042" w:rsidRPr="00D06B08" w:rsidRDefault="00E14042" w:rsidP="00E14042">
      <w:pPr>
        <w:shd w:val="clear" w:color="auto" w:fill="FFFFFF"/>
        <w:spacing w:before="375" w:after="225" w:line="240" w:lineRule="auto"/>
        <w:ind w:firstLine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  <w:lang w:eastAsia="ru-RU"/>
        </w:rPr>
        <w:t>Раздел 2. Мероприятия программы и сроки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061"/>
        <w:gridCol w:w="2234"/>
        <w:gridCol w:w="2384"/>
      </w:tblGrid>
      <w:tr w:rsidR="00E14042" w:rsidRPr="00D06B08" w:rsidTr="00E14042">
        <w:trPr>
          <w:trHeight w:val="15"/>
        </w:trPr>
        <w:tc>
          <w:tcPr>
            <w:tcW w:w="676" w:type="dxa"/>
            <w:hideMark/>
          </w:tcPr>
          <w:p w:rsidR="00E14042" w:rsidRPr="00D06B08" w:rsidRDefault="00E14042" w:rsidP="00E14042">
            <w:pPr>
              <w:spacing w:after="0" w:line="1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1" w:type="dxa"/>
            <w:hideMark/>
          </w:tcPr>
          <w:p w:rsidR="00E14042" w:rsidRPr="00D06B08" w:rsidRDefault="00E14042" w:rsidP="00E14042">
            <w:pPr>
              <w:spacing w:after="0" w:line="1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hideMark/>
          </w:tcPr>
          <w:p w:rsidR="00E14042" w:rsidRPr="00D06B08" w:rsidRDefault="00E14042" w:rsidP="00E14042">
            <w:pPr>
              <w:spacing w:after="0" w:line="1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4" w:type="dxa"/>
            <w:hideMark/>
          </w:tcPr>
          <w:p w:rsidR="00E14042" w:rsidRPr="00D06B08" w:rsidRDefault="00E14042" w:rsidP="00E14042">
            <w:pPr>
              <w:spacing w:after="0" w:line="15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042" w:rsidRPr="00D06B08" w:rsidTr="00E1404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14042" w:rsidRPr="00D06B08" w:rsidTr="00E14042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BB3B9E">
            <w:pPr>
              <w:spacing w:before="300" w:after="0" w:line="315" w:lineRule="atLeast"/>
              <w:ind w:firstLin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BB3B9E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Лоухского </w:t>
            </w: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BB3B9E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в разделе поселения,</w:t>
            </w: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 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квартал</w:t>
            </w:r>
            <w:r w:rsidR="00D06B08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B3B9E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2019-2020года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14042" w:rsidRPr="00D06B08" w:rsidTr="00E14042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proofErr w:type="gramEnd"/>
            <w:r w:rsidR="00D06B08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2019-2020</w:t>
            </w: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14042" w:rsidRPr="00D06B08" w:rsidTr="00E14042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BB3B9E">
            <w:pPr>
              <w:spacing w:before="300" w:after="0" w:line="315" w:lineRule="atLeast"/>
              <w:ind w:firstLin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B3B9E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Лоухского муниципального района в разделе поселения,</w:t>
            </w: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квартал</w:t>
            </w:r>
            <w:r w:rsidR="00BB3B9E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2019-2020года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14042" w:rsidRPr="00D06B08" w:rsidTr="00E14042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 </w:t>
            </w: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8.2 </w:t>
            </w:r>
            <w:hyperlink r:id="rId8" w:history="1">
              <w:r w:rsidRPr="00D06B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</w:t>
            </w:r>
            <w:proofErr w:type="gramEnd"/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B3B9E"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2019-2020</w:t>
            </w: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14042" w:rsidRPr="00D06B08" w:rsidTr="00E14042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 w:rsidR="00BB3B9E"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 на 2021</w:t>
            </w: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  <w:r w:rsidR="00BB3B9E"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2020года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E14042" w:rsidRPr="00D06B08" w:rsidTr="00E14042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150" w:line="360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042" w:rsidRPr="00D06B08" w:rsidRDefault="00E14042" w:rsidP="00E14042">
            <w:pPr>
              <w:spacing w:before="300" w:after="0" w:line="315" w:lineRule="atLeast"/>
              <w:ind w:firstLine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B0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E14042" w:rsidRPr="00D06B08" w:rsidRDefault="00E14042" w:rsidP="007A351F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1. Характеристика сферы реализации программы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 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 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</w:t>
      </w:r>
      <w:proofErr w:type="gramEnd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E14042" w:rsidRPr="00D06B08" w:rsidRDefault="00E14042" w:rsidP="00E14042">
      <w:pPr>
        <w:spacing w:before="300" w:after="100" w:afterAutospacing="1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 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  <w:proofErr w:type="gramStart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</w:t>
      </w:r>
      <w:r w:rsidR="00D06B08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BB3B9E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Карелии</w:t>
      </w: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видам муниципального контроля, осуществляемого администрацией </w:t>
      </w:r>
      <w:proofErr w:type="spellStart"/>
      <w:r w:rsidR="00BB3B9E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Плотинского</w:t>
      </w:r>
      <w:proofErr w:type="spellEnd"/>
      <w:r w:rsidR="00BB3B9E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относятся:  </w:t>
      </w:r>
    </w:p>
    <w:p w:rsidR="00874D43" w:rsidRPr="00D06B08" w:rsidRDefault="00874D43" w:rsidP="00874D43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E14042" w:rsidRPr="00D06B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06B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06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B08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значения.</w:t>
      </w:r>
    </w:p>
    <w:p w:rsidR="00874D43" w:rsidRPr="00D06B08" w:rsidRDefault="00874D43" w:rsidP="00874D43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hAnsi="Times New Roman" w:cs="Times New Roman"/>
          <w:sz w:val="24"/>
          <w:szCs w:val="24"/>
        </w:rPr>
        <w:t>Постановление № 2 от 09.01.2013г. «Об утверждении Административного регламента исполнения муниципальной функции «</w:t>
      </w:r>
      <w:proofErr w:type="gramStart"/>
      <w:r w:rsidRPr="00D06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B0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 поселения» размещен на сайте Лоухского муниципального района, на странице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14042" w:rsidRPr="00D06B08" w:rsidRDefault="00B62FDA" w:rsidP="00874D4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louhiadm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vlast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poseleniya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plotina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/1361797370/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munitsipalnii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kontrol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54545</w:t>
        </w:r>
      </w:hyperlink>
    </w:p>
    <w:p w:rsidR="00874D43" w:rsidRPr="00D06B08" w:rsidRDefault="00874D43" w:rsidP="00874D43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hAnsi="Times New Roman" w:cs="Times New Roman"/>
          <w:sz w:val="24"/>
          <w:szCs w:val="24"/>
        </w:rPr>
        <w:t>- Муниципальный контроль в области торговой деятельности.</w:t>
      </w:r>
    </w:p>
    <w:p w:rsidR="00D06B08" w:rsidRDefault="00874D43" w:rsidP="00D06B08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hAnsi="Times New Roman" w:cs="Times New Roman"/>
          <w:sz w:val="24"/>
          <w:szCs w:val="24"/>
        </w:rPr>
        <w:t xml:space="preserve"> Постановление № 2 от 24.01.2019г. «Об 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поселения» размещен на сайте Лоухского муниципального района, на странице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hyperlink r:id="rId10" w:history="1">
        <w:r w:rsidRPr="00D06B08">
          <w:rPr>
            <w:rStyle w:val="a5"/>
            <w:rFonts w:ascii="Times New Roman" w:hAnsi="Times New Roman" w:cs="Times New Roman"/>
            <w:sz w:val="24"/>
            <w:szCs w:val="24"/>
          </w:rPr>
          <w:t>http://louhiadm.ru/vlast/poseleniya/plotina/1361797417/postanovleniya.html</w:t>
        </w:r>
      </w:hyperlink>
    </w:p>
    <w:p w:rsidR="00B469EF" w:rsidRDefault="00874D43" w:rsidP="00B469EF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6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B08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экземпляра.</w:t>
      </w:r>
    </w:p>
    <w:p w:rsidR="00874D43" w:rsidRPr="00D06B08" w:rsidRDefault="00874D43" w:rsidP="00B469EF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06B08">
        <w:rPr>
          <w:rFonts w:ascii="Times New Roman" w:hAnsi="Times New Roman" w:cs="Times New Roman"/>
          <w:sz w:val="24"/>
          <w:szCs w:val="24"/>
        </w:rPr>
        <w:t xml:space="preserve">Постановление №1 от 09.01.2019г. «Об утверждении административного регламента Администрации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 по исполнению муниципальной функции  осуществления муниципального контроля над представлением обязательного экземпляра» размещен на сайте Лоухского муниципального района, на странице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hyperlink r:id="rId11" w:history="1">
        <w:r w:rsidRPr="00D06B08">
          <w:rPr>
            <w:rStyle w:val="a5"/>
            <w:rFonts w:ascii="Times New Roman" w:hAnsi="Times New Roman" w:cs="Times New Roman"/>
            <w:sz w:val="24"/>
            <w:szCs w:val="24"/>
          </w:rPr>
          <w:t>http://louhiadm.ru/vlast/poseleniya/plotina/1361797417/postanovleniya.html</w:t>
        </w:r>
      </w:hyperlink>
    </w:p>
    <w:p w:rsidR="00B469EF" w:rsidRDefault="00874D43" w:rsidP="00874D43">
      <w:pPr>
        <w:spacing w:before="300" w:after="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06B08">
        <w:rPr>
          <w:rFonts w:ascii="Times New Roman" w:hAnsi="Times New Roman" w:cs="Times New Roman"/>
          <w:color w:val="000000"/>
          <w:sz w:val="24"/>
          <w:szCs w:val="24"/>
        </w:rPr>
        <w:t>- Внутренний муниципальный контроль.</w:t>
      </w:r>
    </w:p>
    <w:p w:rsidR="00B469EF" w:rsidRDefault="00874D43" w:rsidP="00874D43">
      <w:pPr>
        <w:spacing w:before="300" w:after="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06B0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 №3 от 24.01.2019года « Об утверждении административного регламента исполнения муниципальной функции </w:t>
      </w:r>
      <w:r w:rsidRPr="00D06B08">
        <w:rPr>
          <w:rFonts w:ascii="Times New Roman" w:hAnsi="Times New Roman" w:cs="Times New Roman"/>
          <w:sz w:val="24"/>
          <w:szCs w:val="24"/>
        </w:rPr>
        <w:lastRenderedPageBreak/>
        <w:t xml:space="preserve">«Осуществление внутреннего муниципального финансового контроля»» </w:t>
      </w:r>
      <w:proofErr w:type="gramStart"/>
      <w:r w:rsidRPr="00D06B08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D06B08">
        <w:rPr>
          <w:rFonts w:ascii="Times New Roman" w:hAnsi="Times New Roman" w:cs="Times New Roman"/>
          <w:sz w:val="24"/>
          <w:szCs w:val="24"/>
        </w:rPr>
        <w:t xml:space="preserve"> на сайте Лоухского муниципального района, на странице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4D43" w:rsidRPr="00B469EF" w:rsidRDefault="00B62FDA" w:rsidP="00874D43">
      <w:pPr>
        <w:spacing w:before="300" w:after="0" w:line="384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http://louhiadm.ru/vlast/poseleniya/plotina/1361797417/postanovleniya.html</w:t>
        </w:r>
      </w:hyperlink>
    </w:p>
    <w:p w:rsidR="00874D43" w:rsidRPr="00D06B08" w:rsidRDefault="00874D43" w:rsidP="00874D43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hAnsi="Times New Roman" w:cs="Times New Roman"/>
          <w:sz w:val="24"/>
          <w:szCs w:val="24"/>
        </w:rPr>
        <w:t>- Муниципальный контроль в сфере благоустройства.</w:t>
      </w:r>
    </w:p>
    <w:p w:rsidR="00874D43" w:rsidRPr="00D06B08" w:rsidRDefault="00874D43" w:rsidP="00874D43">
      <w:pPr>
        <w:rPr>
          <w:rFonts w:ascii="Times New Roman" w:hAnsi="Times New Roman" w:cs="Times New Roman"/>
          <w:sz w:val="24"/>
          <w:szCs w:val="24"/>
        </w:rPr>
      </w:pPr>
      <w:r w:rsidRPr="00D06B0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№3 от 09.01.2013г.: «Об утверждении административного регламента  исполнения муниципальной функции «Муниципальный контроль в сфере благоустройства»  </w:t>
      </w:r>
      <w:r w:rsidRPr="00D06B08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поселения» размещен на сайте Лоухского муниципального района, на странице </w:t>
      </w:r>
      <w:proofErr w:type="spellStart"/>
      <w:r w:rsidRPr="00D06B08"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 w:rsidRPr="00D06B0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74D43" w:rsidRPr="00D06B08" w:rsidRDefault="00B62FDA" w:rsidP="00874D43">
      <w:pPr>
        <w:spacing w:before="300"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3" w:history="1"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louhiadm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vlast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poseleniya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plotina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/1361797370/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munitsipalnii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kontrol</w:t>
        </w:r>
        <w:proofErr w:type="spellEnd"/>
        <w:r w:rsidR="00874D43" w:rsidRPr="00D06B08">
          <w:rPr>
            <w:rStyle w:val="a5"/>
            <w:rFonts w:ascii="Times New Roman" w:hAnsi="Times New Roman" w:cs="Times New Roman"/>
            <w:sz w:val="24"/>
            <w:szCs w:val="24"/>
          </w:rPr>
          <w:t>54545</w:t>
        </w:r>
      </w:hyperlink>
    </w:p>
    <w:p w:rsidR="00E14042" w:rsidRPr="00D06B08" w:rsidRDefault="00E14042" w:rsidP="00E14042">
      <w:pPr>
        <w:spacing w:before="300" w:after="0" w:line="384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 программы</w:t>
      </w:r>
    </w:p>
    <w:p w:rsidR="00E14042" w:rsidRPr="00D06B08" w:rsidRDefault="00E14042" w:rsidP="00B469EF">
      <w:pPr>
        <w:spacing w:before="300" w:after="0" w:line="384" w:lineRule="atLeast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муниципальной программы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законодательством.</w:t>
      </w:r>
    </w:p>
    <w:p w:rsidR="00B469EF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 достижения этой цели необходимо решить поставленные задачи: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законодательством;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законодательством;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повышение правовой культуры руководителей юридических лиц и индивидуальных предпринимателей.</w:t>
      </w:r>
    </w:p>
    <w:p w:rsidR="00E14042" w:rsidRPr="00D06B08" w:rsidRDefault="00E14042" w:rsidP="007A351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Прогноз конечных результатов, сроки и этапы реализации программы</w:t>
      </w:r>
    </w:p>
    <w:p w:rsidR="00E14042" w:rsidRPr="00D06B08" w:rsidRDefault="00E14042" w:rsidP="007A351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результате проведенных мероприятий программы: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1) 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E14042" w:rsidRPr="00D06B08" w:rsidRDefault="00E14042" w:rsidP="00E14042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7A351F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="007A351F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Перечень основных мероприятий программы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реализации поставленных в настоящей муниципальной программе задач предусмотрен комплекс мероприятий, который предоставлен в приложении к настоящей Программе.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Финансовое обеспечение программы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6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Анализ рисков реализации программы</w:t>
      </w:r>
    </w:p>
    <w:p w:rsidR="00E14042" w:rsidRPr="00D06B08" w:rsidRDefault="00E14042" w:rsidP="00B469EF">
      <w:pPr>
        <w:spacing w:before="300"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2019</w:t>
      </w:r>
      <w:r w:rsidR="007A351F"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D06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680E36" w:rsidRPr="00D06B08" w:rsidRDefault="00680E36">
      <w:pPr>
        <w:rPr>
          <w:rFonts w:ascii="Times New Roman" w:hAnsi="Times New Roman" w:cs="Times New Roman"/>
          <w:sz w:val="24"/>
          <w:szCs w:val="24"/>
        </w:rPr>
      </w:pPr>
    </w:p>
    <w:sectPr w:rsidR="00680E36" w:rsidRPr="00D06B08" w:rsidSect="0068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042"/>
    <w:rsid w:val="00410613"/>
    <w:rsid w:val="00567A5B"/>
    <w:rsid w:val="005B5E87"/>
    <w:rsid w:val="00680E36"/>
    <w:rsid w:val="007A351F"/>
    <w:rsid w:val="00834EDA"/>
    <w:rsid w:val="00874D43"/>
    <w:rsid w:val="00AC1158"/>
    <w:rsid w:val="00B469EF"/>
    <w:rsid w:val="00B62FDA"/>
    <w:rsid w:val="00BB3B9E"/>
    <w:rsid w:val="00D06B08"/>
    <w:rsid w:val="00E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36"/>
  </w:style>
  <w:style w:type="paragraph" w:styleId="2">
    <w:name w:val="heading 2"/>
    <w:basedOn w:val="a"/>
    <w:link w:val="20"/>
    <w:uiPriority w:val="9"/>
    <w:qFormat/>
    <w:rsid w:val="00E14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1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1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14042"/>
  </w:style>
  <w:style w:type="character" w:styleId="a5">
    <w:name w:val="Hyperlink"/>
    <w:basedOn w:val="a0"/>
    <w:uiPriority w:val="99"/>
    <w:semiHidden/>
    <w:unhideWhenUsed/>
    <w:rsid w:val="00E14042"/>
    <w:rPr>
      <w:color w:val="0000FF"/>
      <w:u w:val="single"/>
    </w:rPr>
  </w:style>
  <w:style w:type="character" w:styleId="a6">
    <w:name w:val="Strong"/>
    <w:basedOn w:val="a0"/>
    <w:uiPriority w:val="22"/>
    <w:qFormat/>
    <w:rsid w:val="00E14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louhiadm.ru/vlast/poseleniya/plotina/1361797370/munitsipalnii_kontrol54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louhiadm.ru/vlast/poseleniya/plotina/1361797417/postanovl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louhiadm.ru/vlast/poseleniya/plotina/1361797417/postanovleniya.html" TargetMode="External"/><Relationship Id="rId5" Type="http://schemas.openxmlformats.org/officeDocument/2006/relationships/hyperlink" Target="http://docs.cntd.ru/document/9021357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ouhiadm.ru/vlast/poseleniya/plotina/1361797417/postanovl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uhiadm.ru/vlast/poseleniya/plotina/1361797370/munitsipalnii_kontrol545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artyom</cp:lastModifiedBy>
  <cp:revision>8</cp:revision>
  <dcterms:created xsi:type="dcterms:W3CDTF">2019-08-20T07:23:00Z</dcterms:created>
  <dcterms:modified xsi:type="dcterms:W3CDTF">2019-08-20T12:17:00Z</dcterms:modified>
</cp:coreProperties>
</file>