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EB0" w:rsidRDefault="005B2EB0" w:rsidP="000C443A">
      <w:pPr>
        <w:jc w:val="center"/>
      </w:pPr>
    </w:p>
    <w:p w:rsidR="005B2EB0" w:rsidRDefault="005B2EB0" w:rsidP="000C443A">
      <w:pPr>
        <w:jc w:val="center"/>
      </w:pPr>
    </w:p>
    <w:p w:rsidR="005B2EB0" w:rsidRDefault="005B2EB0" w:rsidP="000C443A">
      <w:pPr>
        <w:jc w:val="center"/>
      </w:pPr>
    </w:p>
    <w:p w:rsidR="005B2EB0" w:rsidRDefault="005B2EB0" w:rsidP="005B2EB0">
      <w:pPr>
        <w:jc w:val="right"/>
      </w:pPr>
    </w:p>
    <w:p w:rsidR="005B2EB0" w:rsidRDefault="005B2EB0" w:rsidP="000C443A">
      <w:pPr>
        <w:jc w:val="center"/>
      </w:pPr>
    </w:p>
    <w:p w:rsidR="000C443A" w:rsidRDefault="000C443A" w:rsidP="000C443A">
      <w:pPr>
        <w:jc w:val="center"/>
      </w:pPr>
      <w:r>
        <w:rPr>
          <w:noProof/>
        </w:rPr>
        <w:drawing>
          <wp:inline distT="0" distB="0" distL="0" distR="0">
            <wp:extent cx="718185" cy="83820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64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3A" w:rsidRDefault="000C443A" w:rsidP="000C443A">
      <w:pPr>
        <w:jc w:val="center"/>
        <w:rPr>
          <w:b/>
          <w:lang w:val="en-US"/>
        </w:rPr>
      </w:pPr>
    </w:p>
    <w:p w:rsidR="000C443A" w:rsidRDefault="000C443A" w:rsidP="000C443A">
      <w:pPr>
        <w:pStyle w:val="1"/>
        <w:rPr>
          <w:b/>
          <w:sz w:val="28"/>
        </w:rPr>
      </w:pPr>
      <w:r>
        <w:rPr>
          <w:b/>
          <w:sz w:val="28"/>
        </w:rPr>
        <w:t>РЕСПУБЛИКА КАРЕЛИЯ</w:t>
      </w:r>
    </w:p>
    <w:p w:rsidR="000C443A" w:rsidRDefault="000C443A" w:rsidP="000C443A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0C443A" w:rsidRDefault="000C443A" w:rsidP="000C443A">
      <w:pPr>
        <w:pStyle w:val="1"/>
        <w:rPr>
          <w:b/>
          <w:szCs w:val="24"/>
        </w:rPr>
      </w:pPr>
    </w:p>
    <w:p w:rsidR="000C443A" w:rsidRDefault="00661340" w:rsidP="000C443A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r w:rsidR="004816F7">
        <w:rPr>
          <w:b/>
          <w:sz w:val="32"/>
          <w:szCs w:val="32"/>
        </w:rPr>
        <w:t xml:space="preserve">  №</w:t>
      </w:r>
      <w:r w:rsidR="00B62AA8">
        <w:rPr>
          <w:b/>
          <w:sz w:val="32"/>
          <w:szCs w:val="32"/>
        </w:rPr>
        <w:t xml:space="preserve"> </w:t>
      </w:r>
      <w:r w:rsidR="005B2685">
        <w:rPr>
          <w:b/>
          <w:sz w:val="32"/>
          <w:szCs w:val="32"/>
        </w:rPr>
        <w:t>103</w:t>
      </w:r>
      <w:r w:rsidR="004816F7">
        <w:rPr>
          <w:b/>
          <w:sz w:val="32"/>
          <w:szCs w:val="32"/>
        </w:rPr>
        <w:t xml:space="preserve"> </w:t>
      </w:r>
    </w:p>
    <w:p w:rsidR="000C443A" w:rsidRDefault="000C443A" w:rsidP="000C443A"/>
    <w:p w:rsidR="00EF0BA5" w:rsidRDefault="000C443A" w:rsidP="000C443A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 xml:space="preserve">. Лоухи                                                                           </w:t>
      </w:r>
      <w:r w:rsidR="00300902">
        <w:rPr>
          <w:sz w:val="24"/>
        </w:rPr>
        <w:t xml:space="preserve">           </w:t>
      </w:r>
      <w:r w:rsidR="0072037B">
        <w:rPr>
          <w:sz w:val="24"/>
        </w:rPr>
        <w:t xml:space="preserve">  </w:t>
      </w:r>
      <w:r w:rsidR="004816F7">
        <w:rPr>
          <w:sz w:val="24"/>
        </w:rPr>
        <w:t xml:space="preserve"> </w:t>
      </w:r>
      <w:r w:rsidR="00E101F6">
        <w:rPr>
          <w:sz w:val="24"/>
        </w:rPr>
        <w:t>06</w:t>
      </w:r>
      <w:r w:rsidR="00661340">
        <w:rPr>
          <w:sz w:val="24"/>
        </w:rPr>
        <w:t xml:space="preserve"> </w:t>
      </w:r>
      <w:r w:rsidR="00257297">
        <w:rPr>
          <w:sz w:val="24"/>
        </w:rPr>
        <w:t>апреля</w:t>
      </w:r>
      <w:r>
        <w:rPr>
          <w:sz w:val="24"/>
        </w:rPr>
        <w:t xml:space="preserve"> 20</w:t>
      </w:r>
      <w:r w:rsidR="00257297">
        <w:rPr>
          <w:sz w:val="24"/>
        </w:rPr>
        <w:t>20</w:t>
      </w:r>
      <w:r w:rsidR="00816FBD">
        <w:rPr>
          <w:sz w:val="24"/>
        </w:rPr>
        <w:t xml:space="preserve"> года</w:t>
      </w:r>
    </w:p>
    <w:p w:rsidR="000C443A" w:rsidRDefault="000C443A" w:rsidP="000C443A">
      <w:pPr>
        <w:jc w:val="both"/>
        <w:rPr>
          <w:sz w:val="24"/>
        </w:rPr>
      </w:pPr>
      <w:r>
        <w:rPr>
          <w:sz w:val="24"/>
        </w:rPr>
        <w:t xml:space="preserve"> </w:t>
      </w:r>
    </w:p>
    <w:tbl>
      <w:tblPr>
        <w:tblW w:w="14108" w:type="dxa"/>
        <w:tblLook w:val="04A0"/>
      </w:tblPr>
      <w:tblGrid>
        <w:gridCol w:w="9322"/>
        <w:gridCol w:w="4786"/>
      </w:tblGrid>
      <w:tr w:rsidR="002A67F5" w:rsidTr="002A67F5">
        <w:tc>
          <w:tcPr>
            <w:tcW w:w="9322" w:type="dxa"/>
            <w:shd w:val="clear" w:color="auto" w:fill="auto"/>
          </w:tcPr>
          <w:p w:rsidR="002A67F5" w:rsidRPr="002A67F5" w:rsidRDefault="002A67F5" w:rsidP="002A67F5">
            <w:pPr>
              <w:widowControl w:val="0"/>
              <w:autoSpaceDE w:val="0"/>
              <w:autoSpaceDN w:val="0"/>
              <w:adjustRightInd w:val="0"/>
              <w:ind w:right="-35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2A67F5">
              <w:rPr>
                <w:sz w:val="24"/>
                <w:szCs w:val="24"/>
              </w:rPr>
              <w:t>О запрете выхода населения и выезда</w:t>
            </w:r>
            <w:r>
              <w:rPr>
                <w:sz w:val="24"/>
                <w:szCs w:val="24"/>
              </w:rPr>
              <w:t xml:space="preserve"> </w:t>
            </w:r>
            <w:r w:rsidRPr="002A67F5">
              <w:rPr>
                <w:sz w:val="24"/>
                <w:szCs w:val="24"/>
              </w:rPr>
              <w:t>транспортных средств на лёд водоёмов</w:t>
            </w:r>
          </w:p>
        </w:tc>
        <w:tc>
          <w:tcPr>
            <w:tcW w:w="4786" w:type="dxa"/>
            <w:shd w:val="clear" w:color="auto" w:fill="auto"/>
          </w:tcPr>
          <w:p w:rsidR="002A67F5" w:rsidRDefault="002A67F5" w:rsidP="002A67F5">
            <w:pPr>
              <w:jc w:val="center"/>
            </w:pPr>
          </w:p>
        </w:tc>
      </w:tr>
    </w:tbl>
    <w:p w:rsidR="002A67F5" w:rsidRPr="002A67F5" w:rsidRDefault="002A67F5" w:rsidP="002A67F5">
      <w:pPr>
        <w:jc w:val="center"/>
        <w:rPr>
          <w:sz w:val="24"/>
          <w:szCs w:val="24"/>
        </w:rPr>
      </w:pPr>
      <w:r w:rsidRPr="002A67F5">
        <w:rPr>
          <w:sz w:val="24"/>
          <w:szCs w:val="24"/>
        </w:rPr>
        <w:t xml:space="preserve">Лоухского муниципального района </w:t>
      </w:r>
    </w:p>
    <w:p w:rsidR="000C443A" w:rsidRDefault="000C443A" w:rsidP="000C443A">
      <w:pPr>
        <w:pStyle w:val="a3"/>
        <w:ind w:firstLine="708"/>
        <w:jc w:val="both"/>
        <w:rPr>
          <w:sz w:val="24"/>
          <w:szCs w:val="24"/>
        </w:rPr>
      </w:pPr>
    </w:p>
    <w:p w:rsidR="00AE519C" w:rsidRPr="00816FBD" w:rsidRDefault="00AE519C" w:rsidP="000C443A">
      <w:pPr>
        <w:pStyle w:val="a3"/>
        <w:ind w:firstLine="708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9571"/>
      </w:tblGrid>
      <w:tr w:rsidR="00816FBD" w:rsidRPr="00816FBD" w:rsidTr="006C2CC1">
        <w:tc>
          <w:tcPr>
            <w:tcW w:w="9571" w:type="dxa"/>
            <w:shd w:val="clear" w:color="auto" w:fill="auto"/>
          </w:tcPr>
          <w:p w:rsidR="00816FBD" w:rsidRDefault="00816FBD" w:rsidP="00816FB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816FBD">
              <w:rPr>
                <w:sz w:val="24"/>
                <w:szCs w:val="24"/>
              </w:rPr>
              <w:t>В соответствии с</w:t>
            </w:r>
            <w:r>
              <w:rPr>
                <w:sz w:val="24"/>
                <w:szCs w:val="24"/>
              </w:rPr>
              <w:t xml:space="preserve"> Федеральным законом от 21.12.1994г. № 68-ФЗ «О защите населения и территорий от </w:t>
            </w:r>
            <w:r w:rsidR="005C3030">
              <w:rPr>
                <w:sz w:val="24"/>
                <w:szCs w:val="24"/>
              </w:rPr>
              <w:t>чрезвычайных ситуаций природного и техногенного характера»</w:t>
            </w:r>
            <w:r w:rsidR="006F5C77">
              <w:rPr>
                <w:sz w:val="24"/>
                <w:szCs w:val="24"/>
              </w:rPr>
              <w:t xml:space="preserve">, </w:t>
            </w:r>
            <w:r w:rsidRPr="00816FBD">
              <w:rPr>
                <w:sz w:val="24"/>
                <w:szCs w:val="24"/>
              </w:rPr>
              <w:t xml:space="preserve"> Водным кодексом Российской Федерации</w:t>
            </w:r>
            <w:r w:rsidR="006F5C77">
              <w:rPr>
                <w:sz w:val="24"/>
                <w:szCs w:val="24"/>
              </w:rPr>
              <w:t xml:space="preserve"> от 03.06.2006г. № 74-ФЗ</w:t>
            </w:r>
            <w:r w:rsidRPr="00816FBD">
              <w:rPr>
                <w:sz w:val="24"/>
                <w:szCs w:val="24"/>
              </w:rPr>
              <w:t>,</w:t>
            </w:r>
            <w:r w:rsidRPr="00816F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16FBD">
              <w:rPr>
                <w:sz w:val="24"/>
                <w:szCs w:val="24"/>
              </w:rPr>
              <w:t>Правилами охраны жизни людей на водных объектах в Республике Карелия, утвержденных постановлением Правительства Республики Карелия от 23.11.2010 № 259-П,</w:t>
            </w:r>
            <w:r w:rsidR="006F5C77">
              <w:rPr>
                <w:sz w:val="24"/>
                <w:szCs w:val="24"/>
              </w:rPr>
              <w:t xml:space="preserve"> и </w:t>
            </w:r>
            <w:r w:rsidRPr="00816FBD">
              <w:rPr>
                <w:sz w:val="24"/>
                <w:szCs w:val="24"/>
              </w:rPr>
              <w:t xml:space="preserve"> в</w:t>
            </w:r>
            <w:r w:rsidRPr="00816FBD">
              <w:rPr>
                <w:w w:val="88"/>
                <w:sz w:val="24"/>
                <w:szCs w:val="24"/>
              </w:rPr>
              <w:t xml:space="preserve"> </w:t>
            </w:r>
            <w:r w:rsidRPr="00816FBD">
              <w:rPr>
                <w:sz w:val="24"/>
                <w:szCs w:val="24"/>
              </w:rPr>
              <w:t>связи с потеплением, активным таянием льда, подъёмом воды на реках и</w:t>
            </w:r>
            <w:proofErr w:type="gramEnd"/>
            <w:r w:rsidRPr="00816FBD">
              <w:rPr>
                <w:sz w:val="24"/>
                <w:szCs w:val="24"/>
              </w:rPr>
              <w:t xml:space="preserve"> </w:t>
            </w:r>
            <w:proofErr w:type="gramStart"/>
            <w:r w:rsidRPr="00816FBD">
              <w:rPr>
                <w:sz w:val="24"/>
                <w:szCs w:val="24"/>
              </w:rPr>
              <w:t>водоемах</w:t>
            </w:r>
            <w:proofErr w:type="gramEnd"/>
            <w:r w:rsidRPr="00816F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Лоухского</w:t>
            </w:r>
            <w:r w:rsidRPr="00816FBD">
              <w:rPr>
                <w:sz w:val="24"/>
                <w:szCs w:val="24"/>
              </w:rPr>
              <w:t xml:space="preserve"> муниципального района</w:t>
            </w:r>
            <w:r w:rsidR="006F5C77">
              <w:rPr>
                <w:sz w:val="24"/>
                <w:szCs w:val="24"/>
              </w:rPr>
              <w:t>,</w:t>
            </w:r>
            <w:r w:rsidRPr="00816FBD">
              <w:rPr>
                <w:sz w:val="24"/>
                <w:szCs w:val="24"/>
              </w:rPr>
              <w:t xml:space="preserve"> в целях предотвращения гибели людей</w:t>
            </w:r>
            <w:r w:rsidR="005C3030">
              <w:rPr>
                <w:sz w:val="24"/>
                <w:szCs w:val="24"/>
              </w:rPr>
              <w:t xml:space="preserve"> на водоёмах</w:t>
            </w:r>
            <w:r w:rsidRPr="00816FB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администрация Лоухского муниципального района</w:t>
            </w:r>
          </w:p>
          <w:p w:rsidR="006F5C77" w:rsidRDefault="006F5C77" w:rsidP="00816FB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816FBD" w:rsidRPr="006F5C77" w:rsidRDefault="00816FBD" w:rsidP="00816FB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</w:t>
            </w:r>
            <w:r w:rsidRPr="006F5C77">
              <w:rPr>
                <w:b/>
                <w:sz w:val="24"/>
                <w:szCs w:val="24"/>
              </w:rPr>
              <w:t>ПОСТАНОВЛЯЕТ</w:t>
            </w:r>
          </w:p>
        </w:tc>
      </w:tr>
    </w:tbl>
    <w:p w:rsidR="00816FBD" w:rsidRPr="001D6455" w:rsidRDefault="00816FBD" w:rsidP="00816FBD">
      <w:pPr>
        <w:ind w:firstLine="708"/>
        <w:jc w:val="both"/>
      </w:pPr>
    </w:p>
    <w:p w:rsidR="000C443A" w:rsidRDefault="000C443A" w:rsidP="00816FBD">
      <w:pPr>
        <w:pStyle w:val="a3"/>
        <w:ind w:firstLine="708"/>
        <w:jc w:val="both"/>
        <w:rPr>
          <w:sz w:val="24"/>
          <w:szCs w:val="24"/>
        </w:rPr>
      </w:pPr>
    </w:p>
    <w:p w:rsidR="000C443A" w:rsidRDefault="004816F7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Запретить с </w:t>
      </w:r>
      <w:r w:rsidR="00E101F6">
        <w:rPr>
          <w:sz w:val="24"/>
          <w:szCs w:val="24"/>
        </w:rPr>
        <w:t>07</w:t>
      </w:r>
      <w:r w:rsidR="000C443A">
        <w:rPr>
          <w:sz w:val="24"/>
          <w:szCs w:val="24"/>
        </w:rPr>
        <w:t xml:space="preserve"> апреля 20</w:t>
      </w:r>
      <w:r w:rsidR="00257297">
        <w:rPr>
          <w:sz w:val="24"/>
          <w:szCs w:val="24"/>
        </w:rPr>
        <w:t>20</w:t>
      </w:r>
      <w:r w:rsidR="000C443A">
        <w:rPr>
          <w:sz w:val="24"/>
          <w:szCs w:val="24"/>
        </w:rPr>
        <w:t xml:space="preserve"> года выезд самоходной </w:t>
      </w:r>
      <w:r w:rsidR="00E101F6">
        <w:rPr>
          <w:sz w:val="24"/>
          <w:szCs w:val="24"/>
        </w:rPr>
        <w:t>техники и выход граждан</w:t>
      </w:r>
      <w:r w:rsidR="000C443A">
        <w:rPr>
          <w:sz w:val="24"/>
          <w:szCs w:val="24"/>
        </w:rPr>
        <w:t xml:space="preserve"> </w:t>
      </w:r>
      <w:r w:rsidR="00E101F6">
        <w:rPr>
          <w:sz w:val="24"/>
          <w:szCs w:val="24"/>
        </w:rPr>
        <w:t xml:space="preserve">на </w:t>
      </w:r>
      <w:r w:rsidR="000C443A">
        <w:rPr>
          <w:sz w:val="24"/>
          <w:szCs w:val="24"/>
        </w:rPr>
        <w:t xml:space="preserve">лёд </w:t>
      </w:r>
      <w:r w:rsidR="00E101F6">
        <w:rPr>
          <w:sz w:val="24"/>
          <w:szCs w:val="24"/>
        </w:rPr>
        <w:t xml:space="preserve">в местах истоков и устьев рек (ручьев), </w:t>
      </w:r>
      <w:r w:rsidR="000C443A">
        <w:rPr>
          <w:sz w:val="24"/>
          <w:szCs w:val="24"/>
        </w:rPr>
        <w:t>расположенных на территории Лоухского муниципального района.</w:t>
      </w:r>
    </w:p>
    <w:p w:rsidR="00E101F6" w:rsidRDefault="00E101F6" w:rsidP="00E101F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 Запретить с 13 апреля 2020 года выезд самоходной техники на лёд водоёмов, расположенных на территории Лоухского муниципального района.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816F7">
        <w:rPr>
          <w:sz w:val="24"/>
          <w:szCs w:val="24"/>
        </w:rPr>
        <w:t xml:space="preserve">. Запретить с </w:t>
      </w:r>
      <w:r w:rsidR="002E76B2">
        <w:rPr>
          <w:sz w:val="24"/>
          <w:szCs w:val="24"/>
        </w:rPr>
        <w:t>2</w:t>
      </w:r>
      <w:r>
        <w:rPr>
          <w:sz w:val="24"/>
          <w:szCs w:val="24"/>
        </w:rPr>
        <w:t>0</w:t>
      </w:r>
      <w:r w:rsidR="004816F7">
        <w:rPr>
          <w:sz w:val="24"/>
          <w:szCs w:val="24"/>
        </w:rPr>
        <w:t xml:space="preserve"> апреля 20</w:t>
      </w:r>
      <w:r w:rsidR="00257297">
        <w:rPr>
          <w:sz w:val="24"/>
          <w:szCs w:val="24"/>
        </w:rPr>
        <w:t>20</w:t>
      </w:r>
      <w:r w:rsidR="000C443A">
        <w:rPr>
          <w:sz w:val="24"/>
          <w:szCs w:val="24"/>
        </w:rPr>
        <w:t xml:space="preserve"> года выход граждан на лёд водоёмов, расположенных на территории Лоухского муниципального района.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C443A">
        <w:rPr>
          <w:sz w:val="24"/>
          <w:szCs w:val="24"/>
        </w:rPr>
        <w:t>. Рекомендовать всем рыболовецким орган</w:t>
      </w:r>
      <w:r w:rsidR="004816F7">
        <w:rPr>
          <w:sz w:val="24"/>
          <w:szCs w:val="24"/>
        </w:rPr>
        <w:t xml:space="preserve">изациям и гражданам в срок до </w:t>
      </w:r>
      <w:r w:rsidR="002E76B2">
        <w:rPr>
          <w:sz w:val="24"/>
          <w:szCs w:val="24"/>
        </w:rPr>
        <w:t>2</w:t>
      </w:r>
      <w:r>
        <w:rPr>
          <w:sz w:val="24"/>
          <w:szCs w:val="24"/>
        </w:rPr>
        <w:t>0</w:t>
      </w:r>
      <w:r w:rsidR="000C443A">
        <w:rPr>
          <w:sz w:val="24"/>
          <w:szCs w:val="24"/>
        </w:rPr>
        <w:t xml:space="preserve"> апреля 20</w:t>
      </w:r>
      <w:r w:rsidR="00257297">
        <w:rPr>
          <w:sz w:val="24"/>
          <w:szCs w:val="24"/>
        </w:rPr>
        <w:t>20</w:t>
      </w:r>
      <w:r w:rsidR="000C443A">
        <w:rPr>
          <w:sz w:val="24"/>
          <w:szCs w:val="24"/>
        </w:rPr>
        <w:t xml:space="preserve"> года убрать орудия для подледного лова рыбы с водоёмов</w:t>
      </w:r>
      <w:r w:rsidR="006F5C77">
        <w:rPr>
          <w:sz w:val="24"/>
          <w:szCs w:val="24"/>
        </w:rPr>
        <w:t xml:space="preserve"> Лоухского района</w:t>
      </w:r>
      <w:r w:rsidR="000C443A">
        <w:rPr>
          <w:sz w:val="24"/>
          <w:szCs w:val="24"/>
        </w:rPr>
        <w:t>.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C443A">
        <w:rPr>
          <w:sz w:val="24"/>
          <w:szCs w:val="24"/>
        </w:rPr>
        <w:t>.  Рекомендовать главам городских и сельских поселений:</w:t>
      </w:r>
    </w:p>
    <w:p w:rsidR="005C3030" w:rsidRPr="005C3030" w:rsidRDefault="000C443A" w:rsidP="005C303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3030" w:rsidRPr="005C3030">
        <w:rPr>
          <w:sz w:val="24"/>
          <w:szCs w:val="24"/>
        </w:rPr>
        <w:t>выставить предупреждающие знаки</w:t>
      </w:r>
      <w:r w:rsidR="00E101F6">
        <w:rPr>
          <w:sz w:val="24"/>
          <w:szCs w:val="24"/>
        </w:rPr>
        <w:t xml:space="preserve"> </w:t>
      </w:r>
      <w:r w:rsidR="005C3030">
        <w:rPr>
          <w:sz w:val="24"/>
          <w:szCs w:val="24"/>
        </w:rPr>
        <w:t>(аншлаги)</w:t>
      </w:r>
      <w:r w:rsidR="005C3030" w:rsidRPr="005C3030">
        <w:rPr>
          <w:sz w:val="24"/>
          <w:szCs w:val="24"/>
        </w:rPr>
        <w:t xml:space="preserve"> и объявления о запрете выхода граждан  и выезда транспортных средств  на лед в местах  массового подледного лова рыбы</w:t>
      </w:r>
      <w:r w:rsidR="005C3030">
        <w:rPr>
          <w:sz w:val="24"/>
          <w:szCs w:val="24"/>
        </w:rPr>
        <w:t xml:space="preserve"> на водных объектах в границах поселений;</w:t>
      </w:r>
    </w:p>
    <w:p w:rsidR="006F5C77" w:rsidRPr="006F5C77" w:rsidRDefault="006F5C77" w:rsidP="006F5C77">
      <w:pPr>
        <w:pStyle w:val="a3"/>
        <w:jc w:val="both"/>
        <w:rPr>
          <w:sz w:val="24"/>
          <w:szCs w:val="24"/>
        </w:rPr>
      </w:pPr>
      <w:r w:rsidRPr="006F5C77">
        <w:rPr>
          <w:sz w:val="24"/>
          <w:szCs w:val="24"/>
        </w:rPr>
        <w:t xml:space="preserve">- информировать население о запрете выхода и выезда на </w:t>
      </w:r>
      <w:r w:rsidR="00E101F6">
        <w:rPr>
          <w:sz w:val="24"/>
          <w:szCs w:val="24"/>
        </w:rPr>
        <w:t>лёд рек, озёр и других водоёмов.</w:t>
      </w:r>
    </w:p>
    <w:p w:rsidR="006F5C77" w:rsidRDefault="00E101F6" w:rsidP="006F5C7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jc w:val="both"/>
      </w:pPr>
      <w:r>
        <w:rPr>
          <w:sz w:val="24"/>
          <w:szCs w:val="24"/>
        </w:rPr>
        <w:t>6</w:t>
      </w:r>
      <w:r w:rsidR="000C443A" w:rsidRPr="006F5C77">
        <w:rPr>
          <w:sz w:val="24"/>
          <w:szCs w:val="24"/>
        </w:rPr>
        <w:t xml:space="preserve">. </w:t>
      </w:r>
      <w:r w:rsidR="006F5C77">
        <w:rPr>
          <w:sz w:val="24"/>
          <w:szCs w:val="24"/>
        </w:rPr>
        <w:t>Руководителю МКУ «Районное управление образования Лоухского района» (Голиковой Г.Н.)</w:t>
      </w:r>
      <w:r w:rsidR="006F5C77" w:rsidRPr="006F5C77">
        <w:rPr>
          <w:sz w:val="24"/>
          <w:szCs w:val="24"/>
        </w:rPr>
        <w:t xml:space="preserve"> </w:t>
      </w:r>
      <w:r w:rsidR="006F5C77" w:rsidRPr="006F5C77">
        <w:rPr>
          <w:iCs/>
          <w:sz w:val="24"/>
          <w:szCs w:val="24"/>
        </w:rPr>
        <w:t>о</w:t>
      </w:r>
      <w:r w:rsidR="006F5C77" w:rsidRPr="006F5C77">
        <w:rPr>
          <w:sz w:val="24"/>
          <w:szCs w:val="24"/>
        </w:rPr>
        <w:t xml:space="preserve">рганизовать в учреждениях образования совместно с сотрудниками  </w:t>
      </w:r>
      <w:r w:rsidR="006F5C77">
        <w:rPr>
          <w:sz w:val="24"/>
          <w:szCs w:val="24"/>
        </w:rPr>
        <w:t>Лоухского</w:t>
      </w:r>
      <w:r w:rsidR="006F5C77" w:rsidRPr="006F5C77">
        <w:rPr>
          <w:iCs/>
          <w:sz w:val="24"/>
          <w:szCs w:val="24"/>
        </w:rPr>
        <w:t xml:space="preserve"> инспекторского участка ФКУ «Центр ГИМС МЧС России по Республике Карелия» </w:t>
      </w:r>
      <w:r w:rsidR="006F5C77" w:rsidRPr="006F5C77">
        <w:rPr>
          <w:sz w:val="24"/>
          <w:szCs w:val="24"/>
        </w:rPr>
        <w:t>проведение профилактической и разъяснительной работы по соблюдению правил поведения  на во</w:t>
      </w:r>
      <w:r w:rsidR="006F5C77" w:rsidRPr="006F5C77">
        <w:rPr>
          <w:sz w:val="24"/>
          <w:szCs w:val="24"/>
        </w:rPr>
        <w:softHyphen/>
        <w:t>доёмах и информирование детей о запрете выхода на лёд.</w:t>
      </w:r>
    </w:p>
    <w:p w:rsidR="006F5C77" w:rsidRPr="006F5C77" w:rsidRDefault="00E101F6" w:rsidP="006F5C7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6F5C77">
        <w:rPr>
          <w:sz w:val="24"/>
          <w:szCs w:val="24"/>
        </w:rPr>
        <w:t>.</w:t>
      </w:r>
      <w:r w:rsidR="006F5C77" w:rsidRPr="006F5C77">
        <w:t xml:space="preserve"> </w:t>
      </w:r>
      <w:r w:rsidR="006F5C77" w:rsidRPr="006F5C77">
        <w:rPr>
          <w:sz w:val="24"/>
          <w:szCs w:val="24"/>
        </w:rPr>
        <w:t xml:space="preserve">Рекомендовать ОМВД России по </w:t>
      </w:r>
      <w:r w:rsidR="006F5C77">
        <w:rPr>
          <w:sz w:val="24"/>
          <w:szCs w:val="24"/>
        </w:rPr>
        <w:t>Лоухскому</w:t>
      </w:r>
      <w:r w:rsidR="006F5C77" w:rsidRPr="006F5C77">
        <w:rPr>
          <w:sz w:val="24"/>
          <w:szCs w:val="24"/>
        </w:rPr>
        <w:t xml:space="preserve"> району совместно с </w:t>
      </w:r>
      <w:proofErr w:type="spellStart"/>
      <w:r w:rsidR="006F5C77">
        <w:rPr>
          <w:sz w:val="24"/>
          <w:szCs w:val="24"/>
        </w:rPr>
        <w:t>Лоухским</w:t>
      </w:r>
      <w:proofErr w:type="spellEnd"/>
      <w:r w:rsidR="006F5C77" w:rsidRPr="006F5C77">
        <w:rPr>
          <w:sz w:val="24"/>
          <w:szCs w:val="24"/>
        </w:rPr>
        <w:t xml:space="preserve"> инспекторским участком ФКУ «Центр ГИМС МЧС России по РК» организовать контроль исполнения требований настоящего постановления в местах вероятного выхода населения и выезда транспортных средств на лед водоёмов.</w:t>
      </w:r>
    </w:p>
    <w:p w:rsidR="006F5C77" w:rsidRPr="006F5C77" w:rsidRDefault="00E101F6" w:rsidP="006F5C7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6F5C77">
        <w:rPr>
          <w:sz w:val="24"/>
          <w:szCs w:val="24"/>
        </w:rPr>
        <w:t>.</w:t>
      </w:r>
      <w:r w:rsidR="006F5C77" w:rsidRPr="006F5C77">
        <w:t xml:space="preserve"> </w:t>
      </w:r>
      <w:r w:rsidR="006F5C77" w:rsidRPr="006F5C77">
        <w:rPr>
          <w:sz w:val="24"/>
          <w:szCs w:val="24"/>
        </w:rPr>
        <w:t>Данное постановление опубликовать в районной газете «</w:t>
      </w:r>
      <w:r w:rsidR="006F5C77">
        <w:rPr>
          <w:sz w:val="24"/>
          <w:szCs w:val="24"/>
        </w:rPr>
        <w:t>Наше Приполярье</w:t>
      </w:r>
      <w:r w:rsidR="006F5C77" w:rsidRPr="006F5C77">
        <w:rPr>
          <w:sz w:val="24"/>
          <w:szCs w:val="24"/>
        </w:rPr>
        <w:t xml:space="preserve">» и разместить на сайте администрации </w:t>
      </w:r>
      <w:r w:rsidR="006F5C77">
        <w:rPr>
          <w:sz w:val="24"/>
          <w:szCs w:val="24"/>
        </w:rPr>
        <w:t>Лоухского</w:t>
      </w:r>
      <w:r w:rsidR="006F5C77" w:rsidRPr="006F5C77">
        <w:rPr>
          <w:sz w:val="24"/>
          <w:szCs w:val="24"/>
        </w:rPr>
        <w:t xml:space="preserve"> муниципального района. 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C443A">
        <w:rPr>
          <w:sz w:val="24"/>
          <w:szCs w:val="24"/>
        </w:rPr>
        <w:t xml:space="preserve">. </w:t>
      </w:r>
      <w:proofErr w:type="gramStart"/>
      <w:r w:rsidR="000C443A">
        <w:rPr>
          <w:sz w:val="24"/>
          <w:szCs w:val="24"/>
        </w:rPr>
        <w:t>Контроль за</w:t>
      </w:r>
      <w:proofErr w:type="gramEnd"/>
      <w:r w:rsidR="000C443A">
        <w:rPr>
          <w:sz w:val="24"/>
          <w:szCs w:val="24"/>
        </w:rPr>
        <w:t xml:space="preserve"> выполнением настоящего распоряжения возложить на отдел по мобилизационной работе и гражданской обороне администрации Лоухского муниципального района.</w:t>
      </w:r>
    </w:p>
    <w:p w:rsidR="000C443A" w:rsidRDefault="000C443A" w:rsidP="000C443A">
      <w:pPr>
        <w:pStyle w:val="a3"/>
        <w:ind w:firstLine="708"/>
        <w:jc w:val="both"/>
        <w:rPr>
          <w:sz w:val="24"/>
          <w:szCs w:val="24"/>
        </w:rPr>
      </w:pPr>
    </w:p>
    <w:p w:rsidR="000C443A" w:rsidRDefault="000C443A" w:rsidP="000C443A">
      <w:pPr>
        <w:pStyle w:val="a3"/>
        <w:jc w:val="both"/>
        <w:rPr>
          <w:sz w:val="24"/>
          <w:szCs w:val="24"/>
        </w:rPr>
      </w:pPr>
    </w:p>
    <w:p w:rsidR="000C443A" w:rsidRDefault="00AA3851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C443A">
        <w:rPr>
          <w:sz w:val="24"/>
          <w:szCs w:val="24"/>
        </w:rPr>
        <w:t>Глав</w:t>
      </w:r>
      <w:r w:rsidR="002E76B2">
        <w:rPr>
          <w:sz w:val="24"/>
          <w:szCs w:val="24"/>
        </w:rPr>
        <w:t>ы</w:t>
      </w:r>
      <w:r w:rsidR="000C443A">
        <w:rPr>
          <w:sz w:val="24"/>
          <w:szCs w:val="24"/>
        </w:rPr>
        <w:t xml:space="preserve"> Администрации</w:t>
      </w:r>
    </w:p>
    <w:p w:rsidR="000C443A" w:rsidRDefault="000C443A" w:rsidP="000C443A">
      <w:pPr>
        <w:pStyle w:val="a3"/>
        <w:jc w:val="both"/>
      </w:pPr>
      <w:r>
        <w:rPr>
          <w:sz w:val="24"/>
          <w:szCs w:val="24"/>
        </w:rPr>
        <w:t xml:space="preserve">Лоухского муниципального района                                               </w:t>
      </w:r>
      <w:r w:rsidR="00661340">
        <w:rPr>
          <w:sz w:val="24"/>
          <w:szCs w:val="24"/>
        </w:rPr>
        <w:t xml:space="preserve">  С.М. Лебедев</w:t>
      </w:r>
    </w:p>
    <w:p w:rsidR="000C443A" w:rsidRDefault="000C443A" w:rsidP="000C443A"/>
    <w:p w:rsidR="00350FB4" w:rsidRDefault="00350FB4"/>
    <w:sectPr w:rsidR="00350FB4" w:rsidSect="0035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64C2"/>
    <w:multiLevelType w:val="hybridMultilevel"/>
    <w:tmpl w:val="44445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0C443A"/>
    <w:rsid w:val="000C443A"/>
    <w:rsid w:val="000F0277"/>
    <w:rsid w:val="00212320"/>
    <w:rsid w:val="00257297"/>
    <w:rsid w:val="002A67F5"/>
    <w:rsid w:val="002E76B2"/>
    <w:rsid w:val="00300902"/>
    <w:rsid w:val="00350FB4"/>
    <w:rsid w:val="004816F7"/>
    <w:rsid w:val="005B2685"/>
    <w:rsid w:val="005B2EB0"/>
    <w:rsid w:val="005C3030"/>
    <w:rsid w:val="00661340"/>
    <w:rsid w:val="006F5C77"/>
    <w:rsid w:val="0072037B"/>
    <w:rsid w:val="007931D2"/>
    <w:rsid w:val="00816FBD"/>
    <w:rsid w:val="0089146D"/>
    <w:rsid w:val="00AA3851"/>
    <w:rsid w:val="00AE519C"/>
    <w:rsid w:val="00B62AA8"/>
    <w:rsid w:val="00BA3193"/>
    <w:rsid w:val="00C90C3D"/>
    <w:rsid w:val="00C96A76"/>
    <w:rsid w:val="00D31B60"/>
    <w:rsid w:val="00DC0065"/>
    <w:rsid w:val="00E101F6"/>
    <w:rsid w:val="00EF0BA5"/>
    <w:rsid w:val="00FB6DB8"/>
    <w:rsid w:val="00FD4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443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C443A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43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C443A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0C4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1"/>
    <w:locked/>
    <w:rsid w:val="000C443A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4"/>
    <w:rsid w:val="000C443A"/>
    <w:pPr>
      <w:shd w:val="clear" w:color="auto" w:fill="FFFFFF"/>
      <w:spacing w:before="300" w:after="600" w:line="0" w:lineRule="atLeast"/>
      <w:ind w:hanging="340"/>
    </w:pPr>
    <w:rPr>
      <w:spacing w:val="3"/>
      <w:sz w:val="21"/>
      <w:szCs w:val="21"/>
      <w:lang w:eastAsia="en-US"/>
    </w:rPr>
  </w:style>
  <w:style w:type="character" w:customStyle="1" w:styleId="11">
    <w:name w:val="Основной текст1"/>
    <w:basedOn w:val="a4"/>
    <w:rsid w:val="000C443A"/>
    <w:rPr>
      <w:b w:val="0"/>
      <w:bCs w:val="0"/>
      <w:i w:val="0"/>
      <w:iCs w:val="0"/>
      <w:smallCaps w:val="0"/>
      <w:strike w:val="0"/>
      <w:dstrike w:val="0"/>
      <w:spacing w:val="5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0C44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44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816FB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6F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2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2</cp:revision>
  <cp:lastPrinted>2019-03-25T06:38:00Z</cp:lastPrinted>
  <dcterms:created xsi:type="dcterms:W3CDTF">2020-04-07T05:34:00Z</dcterms:created>
  <dcterms:modified xsi:type="dcterms:W3CDTF">2020-04-07T05:34:00Z</dcterms:modified>
</cp:coreProperties>
</file>