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1E" w:rsidRPr="0077241E" w:rsidRDefault="0077241E" w:rsidP="0077241E">
      <w:pPr>
        <w:spacing w:after="0" w:line="240" w:lineRule="auto"/>
        <w:ind w:left="2880" w:firstLine="720"/>
        <w:rPr>
          <w:rFonts w:ascii="Times New Roman" w:hAnsi="Times New Roman" w:cs="Times New Roman"/>
          <w:sz w:val="24"/>
          <w:szCs w:val="24"/>
        </w:rPr>
      </w:pPr>
      <w:r w:rsidRPr="007724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41E">
        <w:rPr>
          <w:rFonts w:ascii="Times New Roman" w:hAnsi="Times New Roman" w:cs="Times New Roman"/>
          <w:noProof/>
          <w:sz w:val="24"/>
          <w:szCs w:val="24"/>
        </w:rPr>
        <w:drawing>
          <wp:inline distT="0" distB="0" distL="0" distR="0">
            <wp:extent cx="716280" cy="8280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6280" cy="828040"/>
                    </a:xfrm>
                    <a:prstGeom prst="rect">
                      <a:avLst/>
                    </a:prstGeom>
                    <a:noFill/>
                    <a:ln w="9525">
                      <a:noFill/>
                      <a:miter lim="800000"/>
                      <a:headEnd/>
                      <a:tailEnd/>
                    </a:ln>
                  </pic:spPr>
                </pic:pic>
              </a:graphicData>
            </a:graphic>
          </wp:inline>
        </w:drawing>
      </w: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pStyle w:val="1"/>
        <w:rPr>
          <w:szCs w:val="24"/>
        </w:rPr>
      </w:pPr>
      <w:r w:rsidRPr="0077241E">
        <w:rPr>
          <w:szCs w:val="24"/>
        </w:rPr>
        <w:t>РЕСПУБЛИКА КАРЕЛИЯ</w:t>
      </w: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pStyle w:val="2"/>
        <w:rPr>
          <w:sz w:val="24"/>
          <w:szCs w:val="24"/>
          <w:lang w:val="ru-RU"/>
        </w:rPr>
      </w:pPr>
      <w:r w:rsidRPr="0077241E">
        <w:rPr>
          <w:sz w:val="24"/>
          <w:szCs w:val="24"/>
          <w:lang w:val="ru-RU"/>
        </w:rPr>
        <w:t xml:space="preserve">  Администрация Лоухского муниципального района</w:t>
      </w: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1B2980" w:rsidP="0077241E">
      <w:pPr>
        <w:pStyle w:val="1"/>
        <w:rPr>
          <w:b/>
          <w:szCs w:val="24"/>
        </w:rPr>
      </w:pPr>
      <w:r>
        <w:rPr>
          <w:b/>
          <w:szCs w:val="24"/>
        </w:rPr>
        <w:t>ПОСТАНОВЛЕНИЕ № 69</w:t>
      </w: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bCs/>
          <w:sz w:val="24"/>
          <w:szCs w:val="24"/>
        </w:rPr>
      </w:pPr>
      <w:r w:rsidRPr="0077241E">
        <w:rPr>
          <w:rFonts w:ascii="Times New Roman" w:hAnsi="Times New Roman" w:cs="Times New Roman"/>
          <w:sz w:val="24"/>
          <w:szCs w:val="24"/>
        </w:rPr>
        <w:t xml:space="preserve">п. Лоухи                                                                        </w:t>
      </w:r>
      <w:r w:rsidR="001B2980">
        <w:rPr>
          <w:rFonts w:ascii="Times New Roman" w:hAnsi="Times New Roman" w:cs="Times New Roman"/>
          <w:sz w:val="24"/>
          <w:szCs w:val="24"/>
        </w:rPr>
        <w:t xml:space="preserve">                              </w:t>
      </w:r>
      <w:r w:rsidR="001B2980">
        <w:rPr>
          <w:rFonts w:ascii="Times New Roman" w:hAnsi="Times New Roman" w:cs="Times New Roman"/>
          <w:bCs/>
          <w:sz w:val="24"/>
          <w:szCs w:val="24"/>
        </w:rPr>
        <w:t>от 28 апреля 2017</w:t>
      </w:r>
      <w:r w:rsidRPr="0077241E">
        <w:rPr>
          <w:rFonts w:ascii="Times New Roman" w:hAnsi="Times New Roman" w:cs="Times New Roman"/>
          <w:bCs/>
          <w:sz w:val="24"/>
          <w:szCs w:val="24"/>
        </w:rPr>
        <w:t xml:space="preserve"> года</w:t>
      </w:r>
    </w:p>
    <w:p w:rsidR="0077241E" w:rsidRPr="0077241E" w:rsidRDefault="0077241E" w:rsidP="0077241E">
      <w:pPr>
        <w:spacing w:after="0" w:line="240" w:lineRule="auto"/>
        <w:rPr>
          <w:rFonts w:ascii="Times New Roman" w:hAnsi="Times New Roman" w:cs="Times New Roman"/>
          <w:sz w:val="24"/>
          <w:szCs w:val="24"/>
        </w:rPr>
      </w:pPr>
    </w:p>
    <w:p w:rsidR="0077241E" w:rsidRDefault="0077241E" w:rsidP="0077241E">
      <w:pPr>
        <w:spacing w:after="0" w:line="240" w:lineRule="auto"/>
        <w:jc w:val="center"/>
        <w:rPr>
          <w:rFonts w:ascii="Times New Roman" w:hAnsi="Times New Roman" w:cs="Times New Roman"/>
          <w:b/>
          <w:sz w:val="24"/>
          <w:szCs w:val="24"/>
        </w:rPr>
      </w:pPr>
    </w:p>
    <w:p w:rsidR="005A424B" w:rsidRPr="0077241E" w:rsidRDefault="005A424B" w:rsidP="0077241E">
      <w:pPr>
        <w:spacing w:after="0" w:line="240" w:lineRule="auto"/>
        <w:jc w:val="center"/>
        <w:rPr>
          <w:rFonts w:ascii="Times New Roman" w:hAnsi="Times New Roman" w:cs="Times New Roman"/>
          <w:b/>
          <w:sz w:val="24"/>
          <w:szCs w:val="24"/>
        </w:rPr>
      </w:pPr>
    </w:p>
    <w:p w:rsidR="005A424B" w:rsidRDefault="0077241E" w:rsidP="0077241E">
      <w:pPr>
        <w:spacing w:after="0" w:line="240" w:lineRule="auto"/>
        <w:jc w:val="center"/>
        <w:rPr>
          <w:rFonts w:ascii="Times New Roman" w:hAnsi="Times New Roman" w:cs="Times New Roman"/>
          <w:sz w:val="24"/>
          <w:szCs w:val="24"/>
        </w:rPr>
      </w:pPr>
      <w:r w:rsidRPr="0077241E">
        <w:rPr>
          <w:rFonts w:ascii="Times New Roman" w:hAnsi="Times New Roman" w:cs="Times New Roman"/>
          <w:sz w:val="24"/>
          <w:szCs w:val="24"/>
        </w:rPr>
        <w:t xml:space="preserve">Об утверждении административного регламента </w:t>
      </w:r>
    </w:p>
    <w:p w:rsidR="005A424B" w:rsidRDefault="008279D7" w:rsidP="00772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77241E">
        <w:rPr>
          <w:rFonts w:ascii="Times New Roman" w:hAnsi="Times New Roman" w:cs="Times New Roman"/>
          <w:sz w:val="24"/>
          <w:szCs w:val="24"/>
        </w:rPr>
        <w:t xml:space="preserve"> муниципальной услуги</w:t>
      </w:r>
      <w:r w:rsidR="005A424B">
        <w:rPr>
          <w:rFonts w:ascii="Times New Roman" w:hAnsi="Times New Roman" w:cs="Times New Roman"/>
          <w:sz w:val="24"/>
          <w:szCs w:val="24"/>
        </w:rPr>
        <w:t xml:space="preserve"> </w:t>
      </w:r>
    </w:p>
    <w:p w:rsidR="005A424B" w:rsidRDefault="00F94C16" w:rsidP="00772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w:t>
      </w:r>
      <w:r w:rsidR="005A424B">
        <w:rPr>
          <w:rFonts w:ascii="Times New Roman" w:hAnsi="Times New Roman" w:cs="Times New Roman"/>
          <w:sz w:val="24"/>
          <w:szCs w:val="24"/>
        </w:rPr>
        <w:t xml:space="preserve"> разрешения на условно разрешенный вид использования </w:t>
      </w:r>
    </w:p>
    <w:p w:rsidR="0077241E" w:rsidRPr="0077241E" w:rsidRDefault="005A424B" w:rsidP="005A42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земельного участка или объекта капитального строительства»</w:t>
      </w: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spacing w:after="0" w:line="240" w:lineRule="auto"/>
        <w:jc w:val="center"/>
        <w:rPr>
          <w:rFonts w:ascii="Times New Roman" w:hAnsi="Times New Roman" w:cs="Times New Roman"/>
          <w:sz w:val="24"/>
          <w:szCs w:val="24"/>
        </w:rPr>
      </w:pPr>
    </w:p>
    <w:p w:rsidR="0077241E" w:rsidRPr="0077241E" w:rsidRDefault="0077241E" w:rsidP="0077241E">
      <w:pPr>
        <w:spacing w:after="0" w:line="240" w:lineRule="auto"/>
        <w:jc w:val="both"/>
        <w:rPr>
          <w:rFonts w:ascii="Times New Roman" w:hAnsi="Times New Roman" w:cs="Times New Roman"/>
          <w:b/>
          <w:sz w:val="24"/>
          <w:szCs w:val="24"/>
        </w:rPr>
      </w:pPr>
      <w:r w:rsidRPr="0077241E">
        <w:rPr>
          <w:rFonts w:ascii="Times New Roman" w:hAnsi="Times New Roman" w:cs="Times New Roman"/>
          <w:sz w:val="24"/>
          <w:szCs w:val="24"/>
        </w:rPr>
        <w:t xml:space="preserve">                Администрация Лоухского муниципального района   </w:t>
      </w:r>
      <w:proofErr w:type="spellStart"/>
      <w:proofErr w:type="gramStart"/>
      <w:r w:rsidRPr="0077241E">
        <w:rPr>
          <w:rFonts w:ascii="Times New Roman" w:hAnsi="Times New Roman" w:cs="Times New Roman"/>
          <w:b/>
          <w:sz w:val="24"/>
          <w:szCs w:val="24"/>
        </w:rPr>
        <w:t>п</w:t>
      </w:r>
      <w:proofErr w:type="spellEnd"/>
      <w:proofErr w:type="gramEnd"/>
      <w:r w:rsidRPr="0077241E">
        <w:rPr>
          <w:rFonts w:ascii="Times New Roman" w:hAnsi="Times New Roman" w:cs="Times New Roman"/>
          <w:b/>
          <w:sz w:val="24"/>
          <w:szCs w:val="24"/>
        </w:rPr>
        <w:t xml:space="preserve"> о с т а н о в л я е т :</w:t>
      </w:r>
    </w:p>
    <w:p w:rsidR="0077241E" w:rsidRPr="0077241E" w:rsidRDefault="0077241E" w:rsidP="0077241E">
      <w:pPr>
        <w:spacing w:after="0" w:line="240" w:lineRule="auto"/>
        <w:ind w:firstLine="708"/>
        <w:jc w:val="both"/>
        <w:rPr>
          <w:rFonts w:ascii="Times New Roman" w:hAnsi="Times New Roman" w:cs="Times New Roman"/>
          <w:b/>
          <w:sz w:val="24"/>
          <w:szCs w:val="24"/>
        </w:rPr>
      </w:pPr>
    </w:p>
    <w:p w:rsidR="0077241E" w:rsidRDefault="008279D7" w:rsidP="00772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8279D7" w:rsidRDefault="008279D7" w:rsidP="0077241E">
      <w:pPr>
        <w:spacing w:after="0" w:line="240" w:lineRule="auto"/>
        <w:jc w:val="both"/>
        <w:rPr>
          <w:rFonts w:ascii="Times New Roman" w:hAnsi="Times New Roman" w:cs="Times New Roman"/>
          <w:sz w:val="24"/>
          <w:szCs w:val="24"/>
        </w:rPr>
      </w:pPr>
    </w:p>
    <w:p w:rsidR="008279D7" w:rsidRDefault="008279D7" w:rsidP="008279D7">
      <w:pPr>
        <w:pStyle w:val="a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предоставления муниципальной услуги </w:t>
      </w:r>
    </w:p>
    <w:p w:rsidR="008279D7" w:rsidRDefault="00F94C16" w:rsidP="008279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w:t>
      </w:r>
      <w:r w:rsidR="008279D7" w:rsidRPr="008279D7">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r w:rsidR="008279D7">
        <w:rPr>
          <w:rFonts w:ascii="Times New Roman" w:hAnsi="Times New Roman" w:cs="Times New Roman"/>
          <w:sz w:val="24"/>
          <w:szCs w:val="24"/>
        </w:rPr>
        <w:t xml:space="preserve"> согласно Приложению 1 к настоящему Постановлению;</w:t>
      </w:r>
    </w:p>
    <w:p w:rsidR="008279D7" w:rsidRPr="008279D7" w:rsidRDefault="008279D7" w:rsidP="008279D7">
      <w:pPr>
        <w:pStyle w:val="a6"/>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оставляю за собой.</w:t>
      </w:r>
      <w:r w:rsidRPr="008279D7">
        <w:rPr>
          <w:rFonts w:ascii="Times New Roman" w:hAnsi="Times New Roman" w:cs="Times New Roman"/>
          <w:sz w:val="24"/>
          <w:szCs w:val="24"/>
        </w:rPr>
        <w:t xml:space="preserve"> </w:t>
      </w:r>
    </w:p>
    <w:p w:rsidR="0077241E" w:rsidRDefault="0077241E" w:rsidP="0077241E">
      <w:pPr>
        <w:spacing w:after="0" w:line="240" w:lineRule="auto"/>
        <w:ind w:firstLine="708"/>
        <w:jc w:val="both"/>
        <w:rPr>
          <w:rFonts w:ascii="Times New Roman" w:hAnsi="Times New Roman" w:cs="Times New Roman"/>
          <w:sz w:val="24"/>
          <w:szCs w:val="24"/>
        </w:rPr>
      </w:pPr>
    </w:p>
    <w:p w:rsidR="008279D7" w:rsidRDefault="008279D7" w:rsidP="0077241E">
      <w:pPr>
        <w:spacing w:after="0" w:line="240" w:lineRule="auto"/>
        <w:ind w:firstLine="708"/>
        <w:jc w:val="both"/>
        <w:rPr>
          <w:rFonts w:ascii="Times New Roman" w:hAnsi="Times New Roman" w:cs="Times New Roman"/>
          <w:sz w:val="24"/>
          <w:szCs w:val="24"/>
        </w:rPr>
      </w:pPr>
    </w:p>
    <w:p w:rsidR="008279D7" w:rsidRDefault="008279D7" w:rsidP="0077241E">
      <w:pPr>
        <w:spacing w:after="0" w:line="240" w:lineRule="auto"/>
        <w:ind w:firstLine="708"/>
        <w:jc w:val="both"/>
        <w:rPr>
          <w:rFonts w:ascii="Times New Roman" w:hAnsi="Times New Roman" w:cs="Times New Roman"/>
          <w:sz w:val="24"/>
          <w:szCs w:val="24"/>
        </w:rPr>
      </w:pPr>
    </w:p>
    <w:p w:rsidR="008279D7" w:rsidRPr="0077241E" w:rsidRDefault="008279D7" w:rsidP="0077241E">
      <w:pPr>
        <w:spacing w:after="0" w:line="240" w:lineRule="auto"/>
        <w:ind w:firstLine="708"/>
        <w:jc w:val="both"/>
        <w:rPr>
          <w:rFonts w:ascii="Times New Roman" w:hAnsi="Times New Roman" w:cs="Times New Roman"/>
          <w:sz w:val="24"/>
          <w:szCs w:val="24"/>
        </w:rPr>
      </w:pPr>
    </w:p>
    <w:p w:rsidR="0077241E" w:rsidRPr="0077241E" w:rsidRDefault="0077241E" w:rsidP="0077241E">
      <w:pPr>
        <w:spacing w:after="0" w:line="240" w:lineRule="auto"/>
        <w:jc w:val="both"/>
        <w:rPr>
          <w:rFonts w:ascii="Times New Roman" w:hAnsi="Times New Roman" w:cs="Times New Roman"/>
          <w:sz w:val="24"/>
          <w:szCs w:val="24"/>
        </w:rPr>
      </w:pPr>
      <w:r w:rsidRPr="0077241E">
        <w:rPr>
          <w:rFonts w:ascii="Times New Roman" w:hAnsi="Times New Roman" w:cs="Times New Roman"/>
          <w:sz w:val="24"/>
          <w:szCs w:val="24"/>
        </w:rPr>
        <w:t xml:space="preserve">   Глава администрации </w:t>
      </w:r>
    </w:p>
    <w:p w:rsidR="0077241E" w:rsidRPr="0077241E" w:rsidRDefault="0077241E" w:rsidP="0077241E">
      <w:pPr>
        <w:spacing w:after="0" w:line="240" w:lineRule="auto"/>
        <w:jc w:val="both"/>
        <w:rPr>
          <w:rFonts w:ascii="Times New Roman" w:hAnsi="Times New Roman" w:cs="Times New Roman"/>
          <w:sz w:val="24"/>
          <w:szCs w:val="24"/>
        </w:rPr>
      </w:pPr>
      <w:r w:rsidRPr="0077241E">
        <w:rPr>
          <w:rFonts w:ascii="Times New Roman" w:hAnsi="Times New Roman" w:cs="Times New Roman"/>
          <w:sz w:val="24"/>
          <w:szCs w:val="24"/>
        </w:rPr>
        <w:t xml:space="preserve">  Лоухского муниципального района                                                       А. И. Цехов</w:t>
      </w:r>
    </w:p>
    <w:p w:rsidR="0077241E" w:rsidRPr="0077241E" w:rsidRDefault="0077241E" w:rsidP="0077241E">
      <w:pPr>
        <w:spacing w:after="0" w:line="240" w:lineRule="auto"/>
        <w:jc w:val="both"/>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sz w:val="24"/>
          <w:szCs w:val="24"/>
        </w:rPr>
      </w:pPr>
      <w:r w:rsidRPr="0077241E">
        <w:rPr>
          <w:rFonts w:ascii="Times New Roman" w:hAnsi="Times New Roman" w:cs="Times New Roman"/>
          <w:b/>
          <w:sz w:val="24"/>
          <w:szCs w:val="24"/>
        </w:rPr>
        <w:t xml:space="preserve"> </w:t>
      </w: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rPr>
          <w:rFonts w:ascii="Times New Roman" w:hAnsi="Times New Roman" w:cs="Times New Roman"/>
          <w:sz w:val="24"/>
          <w:szCs w:val="24"/>
        </w:rPr>
      </w:pPr>
    </w:p>
    <w:p w:rsidR="0077241E" w:rsidRPr="0077241E" w:rsidRDefault="0077241E" w:rsidP="0077241E">
      <w:pPr>
        <w:spacing w:after="0" w:line="240" w:lineRule="auto"/>
        <w:jc w:val="right"/>
        <w:rPr>
          <w:rFonts w:ascii="Times New Roman" w:hAnsi="Times New Roman" w:cs="Times New Roman"/>
          <w:b/>
          <w:sz w:val="24"/>
          <w:szCs w:val="24"/>
        </w:rPr>
      </w:pPr>
    </w:p>
    <w:p w:rsidR="0077241E" w:rsidRPr="0077241E" w:rsidRDefault="0077241E" w:rsidP="0077241E">
      <w:pPr>
        <w:spacing w:after="0" w:line="240" w:lineRule="auto"/>
        <w:jc w:val="center"/>
        <w:rPr>
          <w:rFonts w:ascii="Times New Roman" w:hAnsi="Times New Roman" w:cs="Times New Roman"/>
          <w:sz w:val="24"/>
          <w:szCs w:val="24"/>
        </w:rPr>
      </w:pPr>
    </w:p>
    <w:p w:rsidR="008279D7" w:rsidRDefault="00E35BF5" w:rsidP="008279D7">
      <w:pPr>
        <w:pStyle w:val="western"/>
        <w:spacing w:before="0" w:beforeAutospacing="0" w:after="0" w:afterAutospacing="0"/>
        <w:jc w:val="right"/>
      </w:pPr>
      <w:r>
        <w:br w:type="column"/>
      </w:r>
      <w:r>
        <w:lastRenderedPageBreak/>
        <w:t>Приложение</w:t>
      </w:r>
      <w:r w:rsidR="00096DCE">
        <w:t xml:space="preserve"> 1</w:t>
      </w:r>
      <w:r>
        <w:t xml:space="preserve"> к постановлению </w:t>
      </w:r>
    </w:p>
    <w:p w:rsidR="00E35BF5" w:rsidRDefault="00E35BF5" w:rsidP="008279D7">
      <w:pPr>
        <w:pStyle w:val="western"/>
        <w:spacing w:before="0" w:beforeAutospacing="0" w:after="0" w:afterAutospacing="0"/>
        <w:jc w:val="right"/>
      </w:pPr>
      <w:r>
        <w:t xml:space="preserve">Администрации </w:t>
      </w:r>
      <w:r w:rsidR="00486D52">
        <w:t xml:space="preserve">Лоухского муниципального  района </w:t>
      </w:r>
    </w:p>
    <w:p w:rsidR="00096DCE" w:rsidRDefault="001B2980" w:rsidP="008279D7">
      <w:pPr>
        <w:pStyle w:val="western"/>
        <w:spacing w:before="0" w:beforeAutospacing="0" w:after="0" w:afterAutospacing="0"/>
        <w:ind w:left="4954" w:firstLine="8"/>
        <w:jc w:val="right"/>
      </w:pPr>
      <w:r>
        <w:t>от 28.04.</w:t>
      </w:r>
      <w:r w:rsidR="00096DCE">
        <w:t>2017 года</w:t>
      </w:r>
      <w:r>
        <w:t xml:space="preserve"> № 69</w:t>
      </w:r>
    </w:p>
    <w:p w:rsidR="00E35BF5" w:rsidRDefault="00E35BF5" w:rsidP="008279D7">
      <w:pPr>
        <w:pStyle w:val="western"/>
        <w:spacing w:before="0" w:beforeAutospacing="0" w:after="0" w:afterAutospacing="0"/>
      </w:pPr>
    </w:p>
    <w:p w:rsidR="00E35BF5" w:rsidRDefault="00E35BF5" w:rsidP="00E35BF5">
      <w:pPr>
        <w:pStyle w:val="western"/>
        <w:spacing w:before="0" w:beforeAutospacing="0" w:after="0" w:afterAutospacing="0"/>
        <w:ind w:left="5656" w:firstLine="8"/>
        <w:jc w:val="center"/>
      </w:pPr>
    </w:p>
    <w:p w:rsidR="00E35BF5" w:rsidRDefault="00E35BF5" w:rsidP="00E35BF5">
      <w:pPr>
        <w:pStyle w:val="ConsPlusTitle"/>
        <w:widowControl/>
        <w:jc w:val="center"/>
      </w:pPr>
      <w:r>
        <w:t>АДМИНИСТРАТИВНЫЙ РЕГЛАМЕНТ</w:t>
      </w:r>
    </w:p>
    <w:p w:rsidR="00E35BF5" w:rsidRDefault="00E35BF5" w:rsidP="00E35BF5">
      <w:pPr>
        <w:pStyle w:val="ConsPlusTitle"/>
        <w:widowControl/>
        <w:jc w:val="center"/>
      </w:pPr>
      <w:r>
        <w:t>предоставления муниципальной услуги</w:t>
      </w:r>
    </w:p>
    <w:p w:rsidR="00E35BF5" w:rsidRDefault="00F94C16" w:rsidP="00E35BF5">
      <w:pPr>
        <w:pStyle w:val="ConsPlusTitle"/>
        <w:widowControl/>
        <w:jc w:val="center"/>
      </w:pPr>
      <w:r>
        <w:t>«Предоставление</w:t>
      </w:r>
      <w:r w:rsidR="00E35BF5">
        <w:t xml:space="preserve"> разрешения на условно разрешенный вид использования земельного участка или объекта капитального строительства»</w:t>
      </w:r>
    </w:p>
    <w:p w:rsidR="00E35BF5" w:rsidRDefault="00E35BF5" w:rsidP="00E35BF5">
      <w:pPr>
        <w:jc w:val="center"/>
        <w:rPr>
          <w:rFonts w:ascii="Times New Roman" w:hAnsi="Times New Roman" w:cs="Times New Roman"/>
          <w:b/>
          <w:sz w:val="24"/>
          <w:szCs w:val="24"/>
        </w:rPr>
      </w:pPr>
    </w:p>
    <w:p w:rsidR="00E35BF5" w:rsidRDefault="00E35BF5" w:rsidP="00E35BF5">
      <w:pPr>
        <w:pStyle w:val="a6"/>
        <w:numPr>
          <w:ilvl w:val="0"/>
          <w:numId w:val="2"/>
        </w:numPr>
        <w:suppressAutoHyphen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35BF5" w:rsidRDefault="00E35BF5" w:rsidP="00E35BF5">
      <w:pPr>
        <w:pStyle w:val="a6"/>
        <w:suppressAutoHyphens/>
        <w:autoSpaceDE w:val="0"/>
        <w:spacing w:after="0" w:line="240" w:lineRule="auto"/>
        <w:rPr>
          <w:rFonts w:ascii="Times New Roman" w:hAnsi="Times New Roman" w:cs="Times New Roman"/>
          <w:b/>
          <w:sz w:val="24"/>
          <w:szCs w:val="24"/>
        </w:rPr>
      </w:pPr>
    </w:p>
    <w:p w:rsidR="00E35BF5" w:rsidRDefault="008279D7" w:rsidP="00E35BF5">
      <w:pPr>
        <w:numPr>
          <w:ilvl w:val="0"/>
          <w:numId w:val="3"/>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BF5">
        <w:rPr>
          <w:rFonts w:ascii="Times New Roman" w:hAnsi="Times New Roman" w:cs="Times New Roman"/>
          <w:sz w:val="24"/>
          <w:szCs w:val="24"/>
        </w:rPr>
        <w:t>Цели разработки административного регламента.</w:t>
      </w:r>
    </w:p>
    <w:p w:rsidR="00E35BF5" w:rsidRDefault="00E35BF5" w:rsidP="00E35BF5">
      <w:pPr>
        <w:pStyle w:val="ConsPlusTitle"/>
        <w:widowControl/>
        <w:ind w:firstLine="426"/>
        <w:jc w:val="both"/>
        <w:rPr>
          <w:b w:val="0"/>
        </w:rPr>
      </w:pPr>
      <w:proofErr w:type="gramStart"/>
      <w:r>
        <w:rPr>
          <w:rFonts w:eastAsia="Times New Roman"/>
          <w:b w:val="0"/>
          <w:lang w:eastAsia="ru-RU"/>
        </w:rPr>
        <w:t xml:space="preserve">Административный регламент предоставления муниципальной услуги </w:t>
      </w:r>
      <w:r w:rsidR="00F94C16">
        <w:rPr>
          <w:b w:val="0"/>
        </w:rPr>
        <w:t>«Предоставление</w:t>
      </w:r>
      <w:r>
        <w:rPr>
          <w:b w:val="0"/>
        </w:rPr>
        <w:t xml:space="preserve"> разрешения на условно разрешенный вид использования земельного участка или объекта капитального строительства» </w:t>
      </w:r>
      <w:r>
        <w:rPr>
          <w:rFonts w:eastAsia="Times New Roman"/>
          <w:b w:val="0"/>
          <w:lang w:eastAsia="ru-RU"/>
        </w:rPr>
        <w:t xml:space="preserve">(далее - муниципальная услуга) разработан в целях повышения качества исполнения муниципальной услуги, </w:t>
      </w:r>
      <w:r>
        <w:rPr>
          <w:b w:val="0"/>
        </w:rPr>
        <w:t>устанавливает сроки и последовательность административных процедур и администрати</w:t>
      </w:r>
      <w:r w:rsidR="00096DCE">
        <w:rPr>
          <w:b w:val="0"/>
        </w:rPr>
        <w:t>вных действий Администрации</w:t>
      </w:r>
      <w:r w:rsidR="00486D52">
        <w:rPr>
          <w:b w:val="0"/>
        </w:rPr>
        <w:t xml:space="preserve"> Лоухского муниципального района</w:t>
      </w:r>
      <w:r>
        <w:rPr>
          <w:b w:val="0"/>
        </w:rPr>
        <w:t xml:space="preserve"> (далее – Администрация), порядок взаимодействия между структурными подразделениями и должностными лицами, а также взаимодействие Администрации с заявителями, органами государственной</w:t>
      </w:r>
      <w:proofErr w:type="gramEnd"/>
      <w:r>
        <w:rPr>
          <w:b w:val="0"/>
        </w:rPr>
        <w:t xml:space="preserve"> власти, органами местного самоуправления в Республике Карелия, а также учреждениями и организациями при предоставлении муниципальной услуги.</w:t>
      </w:r>
    </w:p>
    <w:p w:rsidR="00E35BF5" w:rsidRDefault="00E35BF5" w:rsidP="00E35BF5">
      <w:pPr>
        <w:pStyle w:val="ConsPlusTitle"/>
        <w:widowControl/>
        <w:ind w:firstLine="426"/>
        <w:jc w:val="both"/>
        <w:rPr>
          <w:b w:val="0"/>
        </w:rPr>
      </w:pPr>
    </w:p>
    <w:p w:rsidR="00E35BF5" w:rsidRDefault="008279D7" w:rsidP="00E35BF5">
      <w:pPr>
        <w:pStyle w:val="a6"/>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BF5">
        <w:rPr>
          <w:rFonts w:ascii="Times New Roman" w:hAnsi="Times New Roman" w:cs="Times New Roman"/>
          <w:sz w:val="24"/>
          <w:szCs w:val="24"/>
        </w:rPr>
        <w:t>Получатели (заявители) муниципальной услуги.</w:t>
      </w:r>
    </w:p>
    <w:p w:rsidR="00E35BF5" w:rsidRDefault="00E35BF5" w:rsidP="00E35BF5">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Физические и юридические лица. </w:t>
      </w:r>
      <w:r>
        <w:rPr>
          <w:rFonts w:ascii="Times New Roman" w:hAnsi="Times New Roman" w:cs="Times New Roman"/>
          <w:sz w:val="24"/>
          <w:szCs w:val="24"/>
        </w:rPr>
        <w:t>От имени заявителя могут обратиться уполномоченные представители (далее также - заявитель).</w:t>
      </w:r>
    </w:p>
    <w:p w:rsidR="00E35BF5" w:rsidRDefault="00E35BF5" w:rsidP="00E35BF5">
      <w:pPr>
        <w:pStyle w:val="rteleft"/>
        <w:spacing w:before="0" w:beforeAutospacing="0" w:after="0" w:afterAutospacing="0"/>
        <w:ind w:left="1004"/>
        <w:contextualSpacing/>
        <w:jc w:val="both"/>
      </w:pPr>
    </w:p>
    <w:p w:rsidR="00E35BF5" w:rsidRDefault="008279D7" w:rsidP="00E35BF5">
      <w:pPr>
        <w:pStyle w:val="ConsPlusTitle"/>
        <w:numPr>
          <w:ilvl w:val="1"/>
          <w:numId w:val="4"/>
        </w:numPr>
        <w:contextualSpacing/>
        <w:jc w:val="both"/>
        <w:rPr>
          <w:b w:val="0"/>
        </w:rPr>
      </w:pPr>
      <w:r>
        <w:rPr>
          <w:b w:val="0"/>
        </w:rPr>
        <w:t xml:space="preserve"> </w:t>
      </w:r>
      <w:r w:rsidR="00E35BF5">
        <w:rPr>
          <w:b w:val="0"/>
        </w:rPr>
        <w:t>Порядок информирования о предоставлении муниципальной услуги:</w:t>
      </w:r>
    </w:p>
    <w:p w:rsidR="00E35BF5" w:rsidRDefault="00E35BF5" w:rsidP="00E35BF5">
      <w:pPr>
        <w:pStyle w:val="a6"/>
        <w:numPr>
          <w:ilvl w:val="2"/>
          <w:numId w:val="4"/>
        </w:numPr>
        <w:suppressAutoHyphens/>
        <w:spacing w:after="0" w:line="240" w:lineRule="auto"/>
        <w:ind w:left="1134" w:hanging="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Специалистами непосредственн</w:t>
      </w:r>
      <w:r w:rsidR="00566D19">
        <w:rPr>
          <w:rFonts w:ascii="Times New Roman" w:hAnsi="Times New Roman" w:cs="Times New Roman"/>
          <w:sz w:val="24"/>
          <w:szCs w:val="24"/>
          <w:lang w:eastAsia="ru-RU"/>
        </w:rPr>
        <w:t>о в помещении Администрации.</w:t>
      </w:r>
    </w:p>
    <w:p w:rsidR="00E35BF5" w:rsidRDefault="00E35BF5" w:rsidP="00E35BF5">
      <w:pPr>
        <w:spacing w:line="240" w:lineRule="auto"/>
        <w:jc w:val="both"/>
        <w:rPr>
          <w:rFonts w:ascii="Times New Roman" w:hAnsi="Times New Roman" w:cs="Times New Roman"/>
          <w:sz w:val="24"/>
          <w:szCs w:val="24"/>
        </w:rPr>
      </w:pPr>
      <w:r>
        <w:rPr>
          <w:rFonts w:ascii="Times New Roman" w:hAnsi="Times New Roman" w:cs="Times New Roman"/>
          <w:sz w:val="24"/>
          <w:szCs w:val="24"/>
        </w:rPr>
        <w:t>Контактная информация об администрации:</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Почтовый адрес: 18666</w:t>
      </w:r>
      <w:r w:rsidR="00566D19" w:rsidRPr="007138BA">
        <w:rPr>
          <w:rFonts w:ascii="Times New Roman" w:hAnsi="Times New Roman" w:cs="Times New Roman"/>
          <w:sz w:val="24"/>
          <w:szCs w:val="24"/>
        </w:rPr>
        <w:t>0, Республика Ка</w:t>
      </w:r>
      <w:r w:rsidRPr="007138BA">
        <w:rPr>
          <w:rFonts w:ascii="Times New Roman" w:hAnsi="Times New Roman" w:cs="Times New Roman"/>
          <w:sz w:val="24"/>
          <w:szCs w:val="24"/>
        </w:rPr>
        <w:t xml:space="preserve">релия, Лоухский район, пгт. Лоухи, ул. </w:t>
      </w:r>
      <w:proofErr w:type="gramStart"/>
      <w:r w:rsidRPr="007138BA">
        <w:rPr>
          <w:rFonts w:ascii="Times New Roman" w:hAnsi="Times New Roman" w:cs="Times New Roman"/>
          <w:sz w:val="24"/>
          <w:szCs w:val="24"/>
        </w:rPr>
        <w:t>Советская</w:t>
      </w:r>
      <w:proofErr w:type="gramEnd"/>
      <w:r w:rsidRPr="007138BA">
        <w:rPr>
          <w:rFonts w:ascii="Times New Roman" w:hAnsi="Times New Roman" w:cs="Times New Roman"/>
          <w:sz w:val="24"/>
          <w:szCs w:val="24"/>
        </w:rPr>
        <w:t>,  д. 27</w:t>
      </w:r>
    </w:p>
    <w:p w:rsidR="00E35BF5"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 xml:space="preserve">Интернет-сайт: </w:t>
      </w:r>
      <w:r w:rsidR="00486D52" w:rsidRPr="007138BA">
        <w:rPr>
          <w:rFonts w:ascii="Times New Roman" w:hAnsi="Times New Roman" w:cs="Times New Roman"/>
          <w:sz w:val="24"/>
          <w:szCs w:val="24"/>
          <w:shd w:val="clear" w:color="auto" w:fill="FFFFFF"/>
        </w:rPr>
        <w:t>www.louhiadm.ru</w:t>
      </w:r>
    </w:p>
    <w:p w:rsidR="00486D52"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Адрес</w:t>
      </w:r>
      <w:r w:rsidR="00486D52" w:rsidRPr="007138BA">
        <w:rPr>
          <w:rFonts w:ascii="Times New Roman" w:hAnsi="Times New Roman" w:cs="Times New Roman"/>
          <w:sz w:val="24"/>
          <w:szCs w:val="24"/>
        </w:rPr>
        <w:t>а</w:t>
      </w:r>
      <w:r w:rsidRPr="007138BA">
        <w:rPr>
          <w:rFonts w:ascii="Times New Roman" w:hAnsi="Times New Roman" w:cs="Times New Roman"/>
          <w:sz w:val="24"/>
          <w:szCs w:val="24"/>
        </w:rPr>
        <w:t xml:space="preserve"> электронной почты:</w:t>
      </w:r>
    </w:p>
    <w:p w:rsidR="00486D52"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 xml:space="preserve">- </w:t>
      </w:r>
      <w:r w:rsidR="00E35BF5" w:rsidRPr="007138BA">
        <w:rPr>
          <w:rFonts w:ascii="Times New Roman" w:hAnsi="Times New Roman" w:cs="Times New Roman"/>
          <w:sz w:val="24"/>
          <w:szCs w:val="24"/>
        </w:rPr>
        <w:t xml:space="preserve"> </w:t>
      </w:r>
      <w:hyperlink r:id="rId7" w:history="1">
        <w:r w:rsidRPr="007138BA">
          <w:rPr>
            <w:rStyle w:val="a3"/>
            <w:rFonts w:ascii="Times New Roman" w:hAnsi="Times New Roman" w:cs="Times New Roman"/>
            <w:sz w:val="24"/>
            <w:szCs w:val="24"/>
            <w:lang w:val="en-US"/>
          </w:rPr>
          <w:t>sev</w:t>
        </w:r>
        <w:r w:rsidRPr="007138BA">
          <w:rPr>
            <w:rStyle w:val="a3"/>
            <w:rFonts w:ascii="Times New Roman" w:hAnsi="Times New Roman" w:cs="Times New Roman"/>
            <w:sz w:val="24"/>
            <w:szCs w:val="24"/>
          </w:rPr>
          <w:t>@</w:t>
        </w:r>
        <w:r w:rsidRPr="007138BA">
          <w:rPr>
            <w:rStyle w:val="a3"/>
            <w:rFonts w:ascii="Times New Roman" w:hAnsi="Times New Roman" w:cs="Times New Roman"/>
            <w:sz w:val="24"/>
            <w:szCs w:val="24"/>
            <w:lang w:val="en-US"/>
          </w:rPr>
          <w:t>onego</w:t>
        </w:r>
        <w:r w:rsidRPr="007138BA">
          <w:rPr>
            <w:rStyle w:val="a3"/>
            <w:rFonts w:ascii="Times New Roman" w:hAnsi="Times New Roman" w:cs="Times New Roman"/>
            <w:sz w:val="24"/>
            <w:szCs w:val="24"/>
          </w:rPr>
          <w:t>.</w:t>
        </w:r>
        <w:r w:rsidRPr="007138BA">
          <w:rPr>
            <w:rStyle w:val="a3"/>
            <w:rFonts w:ascii="Times New Roman" w:hAnsi="Times New Roman" w:cs="Times New Roman"/>
            <w:sz w:val="24"/>
            <w:szCs w:val="24"/>
            <w:lang w:val="en-US"/>
          </w:rPr>
          <w:t>ru</w:t>
        </w:r>
      </w:hyperlink>
      <w:r w:rsidRPr="007138BA">
        <w:rPr>
          <w:rFonts w:ascii="Times New Roman" w:hAnsi="Times New Roman" w:cs="Times New Roman"/>
          <w:sz w:val="24"/>
          <w:szCs w:val="24"/>
        </w:rPr>
        <w:t xml:space="preserve"> </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 xml:space="preserve">- </w:t>
      </w:r>
      <w:r w:rsidRPr="007138BA">
        <w:rPr>
          <w:rFonts w:ascii="Times New Roman" w:hAnsi="Times New Roman" w:cs="Times New Roman"/>
          <w:sz w:val="24"/>
          <w:szCs w:val="24"/>
          <w:lang w:val="en-US"/>
        </w:rPr>
        <w:t>louhiadm</w:t>
      </w:r>
      <w:r w:rsidRPr="007138BA">
        <w:rPr>
          <w:rFonts w:ascii="Times New Roman" w:hAnsi="Times New Roman" w:cs="Times New Roman"/>
          <w:sz w:val="24"/>
          <w:szCs w:val="24"/>
        </w:rPr>
        <w:t>@</w:t>
      </w:r>
      <w:proofErr w:type="spellStart"/>
      <w:r w:rsidRPr="007138BA">
        <w:rPr>
          <w:rFonts w:ascii="Times New Roman" w:hAnsi="Times New Roman" w:cs="Times New Roman"/>
          <w:sz w:val="24"/>
          <w:szCs w:val="24"/>
          <w:lang w:val="en-US"/>
        </w:rPr>
        <w:t>yandex</w:t>
      </w:r>
      <w:proofErr w:type="spellEnd"/>
      <w:r w:rsidRPr="007138BA">
        <w:rPr>
          <w:rFonts w:ascii="Times New Roman" w:hAnsi="Times New Roman" w:cs="Times New Roman"/>
          <w:sz w:val="24"/>
          <w:szCs w:val="24"/>
        </w:rPr>
        <w:t>.</w:t>
      </w:r>
      <w:r w:rsidRPr="007138BA">
        <w:rPr>
          <w:rFonts w:ascii="Times New Roman" w:hAnsi="Times New Roman" w:cs="Times New Roman"/>
          <w:sz w:val="24"/>
          <w:szCs w:val="24"/>
          <w:lang w:val="en-US"/>
        </w:rPr>
        <w:t>ru</w:t>
      </w:r>
      <w:r w:rsidRPr="007138BA">
        <w:rPr>
          <w:rFonts w:ascii="Times New Roman" w:hAnsi="Times New Roman" w:cs="Times New Roman"/>
          <w:sz w:val="24"/>
          <w:szCs w:val="24"/>
        </w:rPr>
        <w:t xml:space="preserve"> </w:t>
      </w:r>
    </w:p>
    <w:p w:rsidR="00E35BF5"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Телефон</w:t>
      </w:r>
      <w:r w:rsidR="00566D19" w:rsidRPr="007138BA">
        <w:rPr>
          <w:rFonts w:ascii="Times New Roman" w:hAnsi="Times New Roman" w:cs="Times New Roman"/>
          <w:sz w:val="24"/>
          <w:szCs w:val="24"/>
        </w:rPr>
        <w:t xml:space="preserve"> приемной</w:t>
      </w:r>
      <w:r w:rsidR="00486D52" w:rsidRPr="007138BA">
        <w:rPr>
          <w:rFonts w:ascii="Times New Roman" w:hAnsi="Times New Roman" w:cs="Times New Roman"/>
          <w:sz w:val="24"/>
          <w:szCs w:val="24"/>
        </w:rPr>
        <w:t xml:space="preserve"> администрации: 8(81439) 5-10-17</w:t>
      </w:r>
      <w:r w:rsidR="00A15702" w:rsidRPr="007138BA">
        <w:rPr>
          <w:rFonts w:ascii="Times New Roman" w:hAnsi="Times New Roman" w:cs="Times New Roman"/>
          <w:sz w:val="24"/>
          <w:szCs w:val="24"/>
        </w:rPr>
        <w:t>;</w:t>
      </w:r>
    </w:p>
    <w:p w:rsidR="00A15702" w:rsidRPr="007138BA" w:rsidRDefault="00A1570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Телефон структурного подразделения администрации, ответственного за предоставление муниципальной услуги</w:t>
      </w:r>
      <w:r w:rsidR="005224F3" w:rsidRPr="007138BA">
        <w:rPr>
          <w:rFonts w:ascii="Times New Roman" w:hAnsi="Times New Roman" w:cs="Times New Roman"/>
          <w:sz w:val="24"/>
          <w:szCs w:val="24"/>
        </w:rPr>
        <w:t xml:space="preserve"> (Управление градостроительной деятельности и имущественных отношений)</w:t>
      </w:r>
      <w:r w:rsidRPr="007138BA">
        <w:rPr>
          <w:rFonts w:ascii="Times New Roman" w:hAnsi="Times New Roman" w:cs="Times New Roman"/>
          <w:sz w:val="24"/>
          <w:szCs w:val="24"/>
        </w:rPr>
        <w:t>: 8 (81439) 5-14-30</w:t>
      </w:r>
    </w:p>
    <w:p w:rsidR="00E35BF5"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Режим работы:</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Понедельник – с 08.3</w:t>
      </w:r>
      <w:r w:rsidR="00E35BF5" w:rsidRPr="007138BA">
        <w:rPr>
          <w:rFonts w:ascii="Times New Roman" w:hAnsi="Times New Roman" w:cs="Times New Roman"/>
          <w:sz w:val="24"/>
          <w:szCs w:val="24"/>
        </w:rPr>
        <w:t xml:space="preserve">0 </w:t>
      </w:r>
      <w:r w:rsidRPr="007138BA">
        <w:rPr>
          <w:rFonts w:ascii="Times New Roman" w:hAnsi="Times New Roman" w:cs="Times New Roman"/>
          <w:sz w:val="24"/>
          <w:szCs w:val="24"/>
        </w:rPr>
        <w:t>до 17.45</w:t>
      </w:r>
      <w:r w:rsidR="00E35BF5" w:rsidRPr="007138BA">
        <w:rPr>
          <w:rFonts w:ascii="Times New Roman" w:hAnsi="Times New Roman" w:cs="Times New Roman"/>
          <w:sz w:val="24"/>
          <w:szCs w:val="24"/>
        </w:rPr>
        <w:t>.</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Вторник - с 08.30 до 17.45</w:t>
      </w:r>
      <w:r w:rsidR="00E35BF5" w:rsidRPr="007138BA">
        <w:rPr>
          <w:rFonts w:ascii="Times New Roman" w:hAnsi="Times New Roman" w:cs="Times New Roman"/>
          <w:sz w:val="24"/>
          <w:szCs w:val="24"/>
        </w:rPr>
        <w:t>.</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Среда - с 08.30 до 17.4</w:t>
      </w:r>
      <w:r w:rsidR="00E35BF5" w:rsidRPr="007138BA">
        <w:rPr>
          <w:rFonts w:ascii="Times New Roman" w:hAnsi="Times New Roman" w:cs="Times New Roman"/>
          <w:sz w:val="24"/>
          <w:szCs w:val="24"/>
        </w:rPr>
        <w:t>5.</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Четверг – с 08.30 до 17.4</w:t>
      </w:r>
      <w:r w:rsidR="00E35BF5" w:rsidRPr="007138BA">
        <w:rPr>
          <w:rFonts w:ascii="Times New Roman" w:hAnsi="Times New Roman" w:cs="Times New Roman"/>
          <w:sz w:val="24"/>
          <w:szCs w:val="24"/>
        </w:rPr>
        <w:t>5.</w:t>
      </w:r>
    </w:p>
    <w:p w:rsidR="00E35BF5" w:rsidRPr="007138BA" w:rsidRDefault="00486D52"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Пятница: с 08.3</w:t>
      </w:r>
      <w:r w:rsidR="00BC717A" w:rsidRPr="007138BA">
        <w:rPr>
          <w:rFonts w:ascii="Times New Roman" w:hAnsi="Times New Roman" w:cs="Times New Roman"/>
          <w:sz w:val="24"/>
          <w:szCs w:val="24"/>
        </w:rPr>
        <w:t>0 до 16.30</w:t>
      </w:r>
      <w:r w:rsidR="00E35BF5" w:rsidRPr="007138BA">
        <w:rPr>
          <w:rFonts w:ascii="Times New Roman" w:hAnsi="Times New Roman" w:cs="Times New Roman"/>
          <w:sz w:val="24"/>
          <w:szCs w:val="24"/>
        </w:rPr>
        <w:t>.</w:t>
      </w:r>
    </w:p>
    <w:p w:rsidR="00E35BF5"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Перерыв: с 13.00 до 14.00.</w:t>
      </w:r>
    </w:p>
    <w:p w:rsidR="00E35BF5" w:rsidRPr="007138BA" w:rsidRDefault="00E35BF5" w:rsidP="008279D7">
      <w:pPr>
        <w:spacing w:after="0" w:line="240" w:lineRule="auto"/>
        <w:jc w:val="both"/>
        <w:rPr>
          <w:rFonts w:ascii="Times New Roman" w:hAnsi="Times New Roman" w:cs="Times New Roman"/>
          <w:sz w:val="24"/>
          <w:szCs w:val="24"/>
        </w:rPr>
      </w:pPr>
      <w:r w:rsidRPr="007138BA">
        <w:rPr>
          <w:rFonts w:ascii="Times New Roman" w:hAnsi="Times New Roman" w:cs="Times New Roman"/>
          <w:sz w:val="24"/>
          <w:szCs w:val="24"/>
        </w:rPr>
        <w:t>Выходные дни: суббота, воскресенье.</w:t>
      </w:r>
    </w:p>
    <w:p w:rsidR="008279D7" w:rsidRPr="00566D19" w:rsidRDefault="008279D7" w:rsidP="008279D7">
      <w:pPr>
        <w:spacing w:after="0" w:line="240" w:lineRule="auto"/>
        <w:jc w:val="both"/>
        <w:rPr>
          <w:rFonts w:ascii="Times New Roman" w:hAnsi="Times New Roman" w:cs="Times New Roman"/>
          <w:b/>
          <w:sz w:val="24"/>
          <w:szCs w:val="24"/>
        </w:rPr>
      </w:pPr>
    </w:p>
    <w:p w:rsidR="008279D7" w:rsidRDefault="00E35BF5" w:rsidP="00E35BF5">
      <w:pPr>
        <w:pStyle w:val="a6"/>
        <w:numPr>
          <w:ilvl w:val="2"/>
          <w:numId w:val="4"/>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использованием средств телефонной связи и </w:t>
      </w:r>
      <w:proofErr w:type="gramStart"/>
      <w:r>
        <w:rPr>
          <w:rFonts w:ascii="Times New Roman" w:hAnsi="Times New Roman" w:cs="Times New Roman"/>
          <w:sz w:val="24"/>
          <w:szCs w:val="24"/>
          <w:lang w:eastAsia="ru-RU"/>
        </w:rPr>
        <w:t>электронного</w:t>
      </w:r>
      <w:proofErr w:type="gramEnd"/>
      <w:r>
        <w:rPr>
          <w:rFonts w:ascii="Times New Roman" w:hAnsi="Times New Roman" w:cs="Times New Roman"/>
          <w:sz w:val="24"/>
          <w:szCs w:val="24"/>
          <w:lang w:eastAsia="ru-RU"/>
        </w:rPr>
        <w:t xml:space="preserve"> </w:t>
      </w:r>
    </w:p>
    <w:p w:rsidR="00E35BF5" w:rsidRPr="008279D7" w:rsidRDefault="00E35BF5" w:rsidP="008279D7">
      <w:pPr>
        <w:suppressAutoHyphens/>
        <w:spacing w:after="0" w:line="240" w:lineRule="auto"/>
        <w:jc w:val="both"/>
        <w:rPr>
          <w:rFonts w:ascii="Times New Roman" w:hAnsi="Times New Roman" w:cs="Times New Roman"/>
          <w:sz w:val="24"/>
          <w:szCs w:val="24"/>
        </w:rPr>
      </w:pPr>
      <w:r w:rsidRPr="008279D7">
        <w:rPr>
          <w:rFonts w:ascii="Times New Roman" w:hAnsi="Times New Roman" w:cs="Times New Roman"/>
          <w:sz w:val="24"/>
          <w:szCs w:val="24"/>
        </w:rPr>
        <w:lastRenderedPageBreak/>
        <w:t>информирования.</w:t>
      </w:r>
    </w:p>
    <w:p w:rsidR="008279D7" w:rsidRDefault="00E35BF5" w:rsidP="00E35BF5">
      <w:pPr>
        <w:pStyle w:val="a6"/>
        <w:numPr>
          <w:ilvl w:val="2"/>
          <w:numId w:val="4"/>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Посредством размещения в информационно-телекоммуникационных сетях </w:t>
      </w:r>
    </w:p>
    <w:p w:rsidR="00E35BF5" w:rsidRPr="008279D7" w:rsidRDefault="00E35BF5" w:rsidP="008279D7">
      <w:pPr>
        <w:suppressAutoHyphens/>
        <w:spacing w:after="0" w:line="240" w:lineRule="auto"/>
        <w:jc w:val="both"/>
        <w:rPr>
          <w:rFonts w:ascii="Times New Roman" w:hAnsi="Times New Roman" w:cs="Times New Roman"/>
          <w:sz w:val="24"/>
          <w:szCs w:val="24"/>
        </w:rPr>
      </w:pPr>
      <w:r w:rsidRPr="008279D7">
        <w:rPr>
          <w:rFonts w:ascii="Times New Roman" w:hAnsi="Times New Roman" w:cs="Times New Roman"/>
          <w:sz w:val="24"/>
          <w:szCs w:val="24"/>
        </w:rPr>
        <w:t>общего пользования (в том числе в сети «Интернет»).</w:t>
      </w:r>
    </w:p>
    <w:p w:rsidR="00E35BF5" w:rsidRDefault="00E35BF5" w:rsidP="008279D7">
      <w:pPr>
        <w:pStyle w:val="a6"/>
        <w:numPr>
          <w:ilvl w:val="2"/>
          <w:numId w:val="4"/>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Посредством публикаций в средствах массовой информации, размещения на стендах в помещении Администрации.</w:t>
      </w:r>
    </w:p>
    <w:p w:rsidR="00E35BF5" w:rsidRDefault="00E35BF5" w:rsidP="00E35BF5">
      <w:pPr>
        <w:pStyle w:val="a4"/>
        <w:jc w:val="both"/>
        <w:rPr>
          <w:rFonts w:ascii="Times New Roman" w:hAnsi="Times New Roman"/>
          <w:sz w:val="24"/>
          <w:szCs w:val="24"/>
          <w:lang w:eastAsia="ru-RU"/>
        </w:rPr>
      </w:pPr>
    </w:p>
    <w:p w:rsidR="00875694" w:rsidRDefault="005B1AB1" w:rsidP="00E35BF5">
      <w:pPr>
        <w:pStyle w:val="a4"/>
        <w:numPr>
          <w:ilvl w:val="1"/>
          <w:numId w:val="4"/>
        </w:numPr>
        <w:suppressAutoHyphens/>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35BF5">
        <w:rPr>
          <w:rFonts w:ascii="Times New Roman" w:hAnsi="Times New Roman"/>
          <w:sz w:val="24"/>
          <w:szCs w:val="24"/>
          <w:lang w:eastAsia="ru-RU"/>
        </w:rPr>
        <w:t>Для получения информации о муниципальной услуге, процедуре ее предоставления,</w:t>
      </w:r>
    </w:p>
    <w:p w:rsidR="00E35BF5" w:rsidRDefault="00E35BF5" w:rsidP="00875694">
      <w:pPr>
        <w:pStyle w:val="a4"/>
        <w:suppressAutoHyphens/>
        <w:contextualSpacing/>
        <w:jc w:val="both"/>
        <w:rPr>
          <w:rFonts w:ascii="Times New Roman" w:hAnsi="Times New Roman"/>
          <w:sz w:val="24"/>
          <w:szCs w:val="24"/>
          <w:lang w:eastAsia="ru-RU"/>
        </w:rPr>
      </w:pPr>
      <w:r>
        <w:rPr>
          <w:rFonts w:ascii="Times New Roman" w:hAnsi="Times New Roman"/>
          <w:sz w:val="24"/>
          <w:szCs w:val="24"/>
          <w:lang w:eastAsia="ru-RU"/>
        </w:rPr>
        <w:t xml:space="preserve"> ходе предоставления муниципальной услуги заинтересованные лица вправе обращаться:</w:t>
      </w:r>
    </w:p>
    <w:p w:rsidR="00875694" w:rsidRDefault="00E35BF5" w:rsidP="00E35BF5">
      <w:pPr>
        <w:pStyle w:val="a6"/>
        <w:numPr>
          <w:ilvl w:val="2"/>
          <w:numId w:val="4"/>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устной форме лично или по телефону к специалистам</w:t>
      </w:r>
      <w:r w:rsidR="005B1AB1">
        <w:rPr>
          <w:rFonts w:ascii="Times New Roman" w:hAnsi="Times New Roman" w:cs="Times New Roman"/>
          <w:sz w:val="24"/>
          <w:szCs w:val="24"/>
          <w:lang w:eastAsia="ru-RU"/>
        </w:rPr>
        <w:t xml:space="preserve"> </w:t>
      </w:r>
      <w:proofErr w:type="gramStart"/>
      <w:r w:rsidR="00A15702">
        <w:rPr>
          <w:rFonts w:ascii="Times New Roman" w:hAnsi="Times New Roman" w:cs="Times New Roman"/>
          <w:sz w:val="24"/>
          <w:szCs w:val="24"/>
          <w:lang w:eastAsia="ru-RU"/>
        </w:rPr>
        <w:t>структурного</w:t>
      </w:r>
      <w:proofErr w:type="gramEnd"/>
      <w:r w:rsidR="00A15702">
        <w:rPr>
          <w:rFonts w:ascii="Times New Roman" w:hAnsi="Times New Roman" w:cs="Times New Roman"/>
          <w:sz w:val="24"/>
          <w:szCs w:val="24"/>
          <w:lang w:eastAsia="ru-RU"/>
        </w:rPr>
        <w:t xml:space="preserve"> </w:t>
      </w:r>
    </w:p>
    <w:p w:rsidR="00E35BF5" w:rsidRPr="00875694" w:rsidRDefault="00A15702" w:rsidP="00875694">
      <w:pPr>
        <w:suppressAutoHyphens/>
        <w:spacing w:after="0" w:line="240" w:lineRule="auto"/>
        <w:jc w:val="both"/>
        <w:rPr>
          <w:rFonts w:ascii="Times New Roman" w:hAnsi="Times New Roman" w:cs="Times New Roman"/>
          <w:sz w:val="24"/>
          <w:szCs w:val="24"/>
        </w:rPr>
      </w:pPr>
      <w:r w:rsidRPr="00875694">
        <w:rPr>
          <w:rFonts w:ascii="Times New Roman" w:hAnsi="Times New Roman" w:cs="Times New Roman"/>
          <w:sz w:val="24"/>
          <w:szCs w:val="24"/>
        </w:rPr>
        <w:t>подразделения администрации, ответственного за предоставление муниципальной услуги</w:t>
      </w:r>
      <w:r w:rsidR="005224F3" w:rsidRPr="00875694">
        <w:rPr>
          <w:rFonts w:ascii="Times New Roman" w:hAnsi="Times New Roman" w:cs="Times New Roman"/>
          <w:sz w:val="24"/>
          <w:szCs w:val="24"/>
        </w:rPr>
        <w:t xml:space="preserve"> (Управление градостроительной деятельности и имущественных отношений)</w:t>
      </w:r>
      <w:r w:rsidRPr="00875694">
        <w:rPr>
          <w:rFonts w:ascii="Times New Roman" w:hAnsi="Times New Roman" w:cs="Times New Roman"/>
          <w:sz w:val="24"/>
          <w:szCs w:val="24"/>
        </w:rPr>
        <w:t>;</w:t>
      </w:r>
    </w:p>
    <w:p w:rsidR="00E35BF5" w:rsidRDefault="00E35BF5" w:rsidP="00E35BF5">
      <w:pPr>
        <w:pStyle w:val="a6"/>
        <w:numPr>
          <w:ilvl w:val="2"/>
          <w:numId w:val="4"/>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письменной фор</w:t>
      </w:r>
      <w:r w:rsidR="00A15702">
        <w:rPr>
          <w:rFonts w:ascii="Times New Roman" w:hAnsi="Times New Roman" w:cs="Times New Roman"/>
          <w:sz w:val="24"/>
          <w:szCs w:val="24"/>
          <w:lang w:eastAsia="ru-RU"/>
        </w:rPr>
        <w:t>ме почтой в адрес Администрации;</w:t>
      </w:r>
    </w:p>
    <w:p w:rsidR="00E35BF5" w:rsidRDefault="00E35BF5" w:rsidP="00E35BF5">
      <w:pPr>
        <w:pStyle w:val="a6"/>
        <w:numPr>
          <w:ilvl w:val="2"/>
          <w:numId w:val="4"/>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письменной форме по адресу электронной почты Администрации.</w:t>
      </w:r>
    </w:p>
    <w:p w:rsidR="00E35BF5" w:rsidRDefault="00E35BF5" w:rsidP="00E35BF5">
      <w:pPr>
        <w:pStyle w:val="a6"/>
        <w:suppressAutoHyphens/>
        <w:spacing w:after="0" w:line="240" w:lineRule="auto"/>
        <w:ind w:left="1004"/>
        <w:jc w:val="both"/>
        <w:rPr>
          <w:rFonts w:ascii="Times New Roman" w:hAnsi="Times New Roman" w:cs="Times New Roman"/>
          <w:sz w:val="24"/>
          <w:szCs w:val="24"/>
          <w:lang w:eastAsia="ru-RU"/>
        </w:rPr>
      </w:pPr>
    </w:p>
    <w:p w:rsidR="00E35BF5" w:rsidRDefault="00E35BF5" w:rsidP="00E35BF5">
      <w:pPr>
        <w:pStyle w:val="a6"/>
        <w:numPr>
          <w:ilvl w:val="1"/>
          <w:numId w:val="4"/>
        </w:numPr>
        <w:suppressAutoHyphen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и обращения заявителей лично в приемные ча</w:t>
      </w:r>
      <w:r w:rsidR="005B1AB1">
        <w:rPr>
          <w:rFonts w:ascii="Times New Roman" w:hAnsi="Times New Roman" w:cs="Times New Roman"/>
          <w:sz w:val="24"/>
          <w:szCs w:val="24"/>
          <w:lang w:eastAsia="ru-RU"/>
        </w:rPr>
        <w:t xml:space="preserve">сы специалисты </w:t>
      </w:r>
      <w:r w:rsidR="00A15702">
        <w:rPr>
          <w:rFonts w:ascii="Times New Roman" w:hAnsi="Times New Roman" w:cs="Times New Roman"/>
          <w:sz w:val="24"/>
          <w:szCs w:val="24"/>
          <w:lang w:eastAsia="ru-RU"/>
        </w:rPr>
        <w:t>структурного подразделения а</w:t>
      </w:r>
      <w:r w:rsidR="005B1AB1">
        <w:rPr>
          <w:rFonts w:ascii="Times New Roman" w:hAnsi="Times New Roman" w:cs="Times New Roman"/>
          <w:sz w:val="24"/>
          <w:szCs w:val="24"/>
          <w:lang w:eastAsia="ru-RU"/>
        </w:rPr>
        <w:t>дминистрации</w:t>
      </w:r>
      <w:r w:rsidR="00A15702">
        <w:rPr>
          <w:rFonts w:ascii="Times New Roman" w:hAnsi="Times New Roman" w:cs="Times New Roman"/>
          <w:sz w:val="24"/>
          <w:szCs w:val="24"/>
          <w:lang w:eastAsia="ru-RU"/>
        </w:rPr>
        <w:t>, ответственного за</w:t>
      </w:r>
      <w:r w:rsidR="00A65B29">
        <w:rPr>
          <w:rFonts w:ascii="Times New Roman" w:hAnsi="Times New Roman" w:cs="Times New Roman"/>
          <w:sz w:val="24"/>
          <w:szCs w:val="24"/>
          <w:lang w:eastAsia="ru-RU"/>
        </w:rPr>
        <w:t xml:space="preserve"> предоставление муниципальной услуги (Управление градостроительной деятельности и имущественных отношений) </w:t>
      </w:r>
      <w:r>
        <w:rPr>
          <w:rFonts w:ascii="Times New Roman" w:hAnsi="Times New Roman" w:cs="Times New Roman"/>
          <w:sz w:val="24"/>
          <w:szCs w:val="24"/>
          <w:lang w:eastAsia="ru-RU"/>
        </w:rPr>
        <w:t xml:space="preserve">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w:t>
      </w:r>
      <w:r w:rsidR="00272E2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либо назначает другое удобное для заинтересованного лица время для устного информирования.</w:t>
      </w:r>
    </w:p>
    <w:p w:rsidR="00E35BF5" w:rsidRDefault="00E35BF5" w:rsidP="00E35BF5">
      <w:pPr>
        <w:pStyle w:val="a6"/>
        <w:suppressAutoHyphens/>
        <w:spacing w:after="0" w:line="240" w:lineRule="auto"/>
        <w:ind w:left="0"/>
        <w:jc w:val="both"/>
        <w:rPr>
          <w:rFonts w:ascii="Times New Roman" w:hAnsi="Times New Roman" w:cs="Times New Roman"/>
          <w:sz w:val="24"/>
          <w:szCs w:val="24"/>
          <w:lang w:eastAsia="ru-RU"/>
        </w:rPr>
      </w:pPr>
    </w:p>
    <w:p w:rsidR="00E35BF5" w:rsidRDefault="00E35BF5" w:rsidP="00E35BF5">
      <w:pPr>
        <w:pStyle w:val="a6"/>
        <w:numPr>
          <w:ilvl w:val="1"/>
          <w:numId w:val="4"/>
        </w:numPr>
        <w:suppressAutoHyphen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w:t>
      </w:r>
      <w:r w:rsidR="00272E26">
        <w:rPr>
          <w:rFonts w:ascii="Times New Roman" w:hAnsi="Times New Roman" w:cs="Times New Roman"/>
          <w:sz w:val="24"/>
          <w:szCs w:val="24"/>
          <w:lang w:eastAsia="ru-RU"/>
        </w:rPr>
        <w:t xml:space="preserve">ьной услуги. Специалисты Администрации, </w:t>
      </w:r>
      <w:r>
        <w:rPr>
          <w:rFonts w:ascii="Times New Roman" w:hAnsi="Times New Roman" w:cs="Times New Roman"/>
          <w:sz w:val="24"/>
          <w:szCs w:val="24"/>
          <w:lang w:eastAsia="ru-RU"/>
        </w:rPr>
        <w:t xml:space="preserve">ответственные за рассмотрение обращения, обеспечивают объективное, всестороннее и своевременное рассмотрение обращения и в </w:t>
      </w:r>
      <w:proofErr w:type="gramStart"/>
      <w:r>
        <w:rPr>
          <w:rFonts w:ascii="Times New Roman" w:hAnsi="Times New Roman" w:cs="Times New Roman"/>
          <w:sz w:val="24"/>
          <w:szCs w:val="24"/>
          <w:lang w:eastAsia="ru-RU"/>
        </w:rPr>
        <w:t>срок</w:t>
      </w:r>
      <w:proofErr w:type="gramEnd"/>
      <w:r>
        <w:rPr>
          <w:rFonts w:ascii="Times New Roman" w:hAnsi="Times New Roman" w:cs="Times New Roman"/>
          <w:sz w:val="24"/>
          <w:szCs w:val="24"/>
          <w:lang w:eastAsia="ru-RU"/>
        </w:rPr>
        <w:t xml:space="preserve"> не превышающий 30 дней с момента регистрации, готовят письменный ответ по существу поставленных в обращении вопросов. Письменный ответ на обращение подписы</w:t>
      </w:r>
      <w:r w:rsidR="00A65B29">
        <w:rPr>
          <w:rFonts w:ascii="Times New Roman" w:hAnsi="Times New Roman" w:cs="Times New Roman"/>
          <w:sz w:val="24"/>
          <w:szCs w:val="24"/>
          <w:lang w:eastAsia="ru-RU"/>
        </w:rPr>
        <w:t>вается главой администрации Лоухского муниципального района</w:t>
      </w:r>
      <w:r>
        <w:rPr>
          <w:rFonts w:ascii="Times New Roman" w:hAnsi="Times New Roman" w:cs="Times New Roman"/>
          <w:sz w:val="24"/>
          <w:szCs w:val="24"/>
          <w:lang w:eastAsia="ru-RU"/>
        </w:rPr>
        <w:t xml:space="preserve"> или лицом, его замещающим, и направляется по почтовому адресу, указанному в обращении.</w:t>
      </w:r>
    </w:p>
    <w:p w:rsidR="00E35BF5" w:rsidRDefault="00E35BF5" w:rsidP="00E35BF5">
      <w:pPr>
        <w:pStyle w:val="a6"/>
        <w:rPr>
          <w:rFonts w:ascii="Times New Roman" w:hAnsi="Times New Roman" w:cs="Times New Roman"/>
          <w:b/>
          <w:sz w:val="24"/>
          <w:szCs w:val="24"/>
        </w:rPr>
      </w:pPr>
    </w:p>
    <w:p w:rsidR="00E35BF5" w:rsidRDefault="00E35BF5" w:rsidP="00E35BF5">
      <w:pPr>
        <w:pStyle w:val="a6"/>
        <w:numPr>
          <w:ilvl w:val="0"/>
          <w:numId w:val="4"/>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Стандарт предоставления муниципальной услуги</w:t>
      </w:r>
    </w:p>
    <w:p w:rsidR="00E35BF5" w:rsidRDefault="00E35BF5" w:rsidP="00E35BF5">
      <w:pPr>
        <w:pStyle w:val="a6"/>
        <w:suppressAutoHyphens/>
        <w:spacing w:after="0" w:line="240" w:lineRule="auto"/>
        <w:ind w:left="360"/>
        <w:rPr>
          <w:rFonts w:ascii="Times New Roman" w:hAnsi="Times New Roman" w:cs="Times New Roman"/>
          <w:sz w:val="24"/>
          <w:szCs w:val="24"/>
          <w:lang w:eastAsia="ru-RU"/>
        </w:rPr>
      </w:pPr>
    </w:p>
    <w:p w:rsidR="00E35BF5" w:rsidRDefault="00E35BF5" w:rsidP="00E35BF5">
      <w:pPr>
        <w:pStyle w:val="a6"/>
        <w:numPr>
          <w:ilvl w:val="1"/>
          <w:numId w:val="5"/>
        </w:num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Наименование муниципальной услуги:</w:t>
      </w:r>
    </w:p>
    <w:p w:rsidR="00E35BF5" w:rsidRDefault="00F94C16" w:rsidP="00E35BF5">
      <w:pPr>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rPr>
        <w:t>Предоставление</w:t>
      </w:r>
      <w:r w:rsidR="00E35BF5">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E35BF5" w:rsidRDefault="00E35BF5" w:rsidP="00E35BF5">
      <w:pPr>
        <w:suppressAutoHyphens/>
        <w:spacing w:after="0" w:line="240" w:lineRule="auto"/>
        <w:jc w:val="both"/>
        <w:rPr>
          <w:rFonts w:ascii="Times New Roman" w:hAnsi="Times New Roman" w:cs="Times New Roman"/>
          <w:sz w:val="24"/>
          <w:szCs w:val="24"/>
        </w:rPr>
      </w:pPr>
    </w:p>
    <w:p w:rsidR="00E35BF5" w:rsidRDefault="00E35BF5" w:rsidP="00E35BF5">
      <w:pPr>
        <w:pStyle w:val="a6"/>
        <w:numPr>
          <w:ilvl w:val="1"/>
          <w:numId w:val="5"/>
        </w:numPr>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Органы, участвующие в предоставлении муниципальной услуги:</w:t>
      </w:r>
    </w:p>
    <w:p w:rsidR="00875694" w:rsidRPr="00875694"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 осуществляется Администрацией</w:t>
      </w:r>
      <w:r w:rsidR="002705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E35BF5" w:rsidRPr="00875694" w:rsidRDefault="00E35BF5" w:rsidP="00875694">
      <w:pPr>
        <w:suppressAutoHyphens/>
        <w:spacing w:after="0" w:line="240" w:lineRule="auto"/>
        <w:jc w:val="both"/>
        <w:rPr>
          <w:rFonts w:ascii="Times New Roman" w:hAnsi="Times New Roman" w:cs="Times New Roman"/>
          <w:sz w:val="24"/>
          <w:szCs w:val="24"/>
        </w:rPr>
      </w:pPr>
      <w:r w:rsidRPr="00875694">
        <w:rPr>
          <w:rFonts w:ascii="Times New Roman" w:eastAsia="Times New Roman" w:hAnsi="Times New Roman" w:cs="Times New Roman"/>
          <w:sz w:val="24"/>
          <w:szCs w:val="24"/>
        </w:rPr>
        <w:t>Административные процедуры и административные действия выполняются</w:t>
      </w:r>
      <w:r w:rsidR="00270596" w:rsidRPr="00875694">
        <w:rPr>
          <w:rFonts w:ascii="Times New Roman" w:eastAsia="Times New Roman" w:hAnsi="Times New Roman" w:cs="Times New Roman"/>
          <w:sz w:val="24"/>
          <w:szCs w:val="24"/>
        </w:rPr>
        <w:t xml:space="preserve"> муниципальными служащими Администрации</w:t>
      </w:r>
      <w:r w:rsidRPr="00875694">
        <w:rPr>
          <w:rFonts w:ascii="Times New Roman" w:eastAsia="Times New Roman" w:hAnsi="Times New Roman" w:cs="Times New Roman"/>
          <w:sz w:val="24"/>
          <w:szCs w:val="24"/>
        </w:rPr>
        <w:t>.</w:t>
      </w:r>
    </w:p>
    <w:p w:rsidR="00875694" w:rsidRPr="00875694"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При предоставлении муниципальной услуги Администрацией </w:t>
      </w:r>
    </w:p>
    <w:p w:rsidR="00E35BF5" w:rsidRPr="00875694" w:rsidRDefault="00E35BF5" w:rsidP="00875694">
      <w:pPr>
        <w:tabs>
          <w:tab w:val="left" w:pos="0"/>
        </w:tabs>
        <w:suppressAutoHyphens/>
        <w:spacing w:after="0" w:line="240" w:lineRule="auto"/>
        <w:jc w:val="both"/>
        <w:rPr>
          <w:rFonts w:ascii="Times New Roman" w:hAnsi="Times New Roman" w:cs="Times New Roman"/>
          <w:sz w:val="24"/>
          <w:szCs w:val="24"/>
        </w:rPr>
      </w:pPr>
      <w:r w:rsidRPr="00875694">
        <w:rPr>
          <w:rFonts w:ascii="Times New Roman" w:eastAsia="Calibri" w:hAnsi="Times New Roman" w:cs="Times New Roman"/>
          <w:sz w:val="24"/>
          <w:szCs w:val="24"/>
        </w:rPr>
        <w:t xml:space="preserve">осуществляется взаимодействие с </w:t>
      </w:r>
      <w:r w:rsidRPr="00875694">
        <w:rPr>
          <w:rFonts w:ascii="Times New Roman" w:hAnsi="Times New Roman" w:cs="Times New Roman"/>
          <w:sz w:val="24"/>
          <w:szCs w:val="24"/>
        </w:rPr>
        <w:t>Управлением Федеральной службы государственной регистрации, кадастра и картографии по Республике Карелия.</w:t>
      </w:r>
    </w:p>
    <w:p w:rsidR="00E35BF5" w:rsidRDefault="00E35BF5" w:rsidP="00E35BF5">
      <w:pPr>
        <w:suppressAutoHyphens/>
        <w:spacing w:after="0" w:line="240" w:lineRule="auto"/>
        <w:jc w:val="both"/>
        <w:rPr>
          <w:rFonts w:ascii="Times New Roman" w:hAnsi="Times New Roman" w:cs="Times New Roman"/>
          <w:color w:val="FF0000"/>
          <w:sz w:val="24"/>
          <w:szCs w:val="24"/>
        </w:rPr>
      </w:pPr>
    </w:p>
    <w:p w:rsidR="00E35BF5" w:rsidRDefault="00E35BF5" w:rsidP="00E35BF5">
      <w:pPr>
        <w:pStyle w:val="a6"/>
        <w:numPr>
          <w:ilvl w:val="1"/>
          <w:numId w:val="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Результатом предоставления муниципальной услуги является:</w:t>
      </w:r>
    </w:p>
    <w:p w:rsidR="00E35BF5" w:rsidRDefault="00A65B29" w:rsidP="00875694">
      <w:pPr>
        <w:pStyle w:val="a6"/>
        <w:numPr>
          <w:ilvl w:val="2"/>
          <w:numId w:val="5"/>
        </w:numPr>
        <w:suppressAutoHyphens/>
        <w:autoSpaceDE w:val="0"/>
        <w:spacing w:after="0" w:line="24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Выдача  распоряжения</w:t>
      </w:r>
      <w:r w:rsidR="00E35BF5">
        <w:rPr>
          <w:rFonts w:ascii="Times New Roman" w:hAnsi="Times New Roman" w:cs="Times New Roman"/>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 заявителю.</w:t>
      </w:r>
    </w:p>
    <w:p w:rsidR="00875694" w:rsidRPr="00875694" w:rsidRDefault="00E35BF5" w:rsidP="00E35BF5">
      <w:pPr>
        <w:pStyle w:val="a6"/>
        <w:numPr>
          <w:ilvl w:val="2"/>
          <w:numId w:val="5"/>
        </w:numPr>
        <w:suppressAutoHyphens/>
        <w:autoSpaceDE w:val="0"/>
        <w:spacing w:after="0" w:line="240" w:lineRule="auto"/>
        <w:ind w:left="567"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Выдача  </w:t>
      </w:r>
      <w:r w:rsidR="00A65B29" w:rsidRPr="00A65B29">
        <w:rPr>
          <w:rFonts w:ascii="Times New Roman" w:hAnsi="Times New Roman" w:cs="Times New Roman"/>
          <w:sz w:val="24"/>
          <w:szCs w:val="24"/>
        </w:rPr>
        <w:t>распоряжения</w:t>
      </w:r>
      <w:r w:rsidR="00E263D0">
        <w:rPr>
          <w:rFonts w:ascii="Times New Roman" w:hAnsi="Times New Roman" w:cs="Times New Roman"/>
          <w:b/>
          <w:sz w:val="24"/>
          <w:szCs w:val="24"/>
        </w:rPr>
        <w:t xml:space="preserve"> </w:t>
      </w:r>
      <w:r>
        <w:rPr>
          <w:rFonts w:ascii="Times New Roman" w:hAnsi="Times New Roman" w:cs="Times New Roman"/>
          <w:sz w:val="24"/>
          <w:szCs w:val="24"/>
        </w:rPr>
        <w:t xml:space="preserve">Администрации об отказе в предоставлении </w:t>
      </w:r>
    </w:p>
    <w:p w:rsidR="009808A1" w:rsidRPr="009808A1" w:rsidRDefault="00E35BF5" w:rsidP="00875694">
      <w:pPr>
        <w:suppressAutoHyphens/>
        <w:autoSpaceDE w:val="0"/>
        <w:spacing w:after="0" w:line="240" w:lineRule="auto"/>
        <w:jc w:val="both"/>
        <w:rPr>
          <w:rFonts w:ascii="Times New Roman" w:hAnsi="Times New Roman" w:cs="Times New Roman"/>
          <w:sz w:val="24"/>
          <w:szCs w:val="24"/>
        </w:rPr>
      </w:pPr>
      <w:r w:rsidRPr="00875694">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 заявителю.</w:t>
      </w:r>
    </w:p>
    <w:p w:rsidR="00E35BF5" w:rsidRDefault="00E35BF5" w:rsidP="00E35BF5">
      <w:pPr>
        <w:pStyle w:val="a6"/>
        <w:suppressAutoHyphens/>
        <w:autoSpaceDE w:val="0"/>
        <w:spacing w:after="0" w:line="240" w:lineRule="auto"/>
        <w:ind w:left="1004"/>
        <w:jc w:val="both"/>
        <w:rPr>
          <w:rFonts w:ascii="Times New Roman" w:hAnsi="Times New Roman" w:cs="Times New Roman"/>
          <w:color w:val="FF0000"/>
          <w:sz w:val="24"/>
          <w:szCs w:val="24"/>
        </w:rPr>
      </w:pPr>
    </w:p>
    <w:p w:rsidR="009808A1" w:rsidRPr="009808A1" w:rsidRDefault="009808A1" w:rsidP="009808A1">
      <w:pPr>
        <w:pStyle w:val="a6"/>
        <w:numPr>
          <w:ilvl w:val="1"/>
          <w:numId w:val="5"/>
        </w:numPr>
        <w:suppressAutoHyphens/>
        <w:autoSpaceDE w:val="0"/>
        <w:spacing w:after="0" w:line="240" w:lineRule="auto"/>
        <w:jc w:val="both"/>
        <w:rPr>
          <w:rFonts w:ascii="Times New Roman" w:hAnsi="Times New Roman" w:cs="Times New Roman"/>
          <w:sz w:val="24"/>
          <w:szCs w:val="24"/>
        </w:rPr>
      </w:pPr>
      <w:r w:rsidRPr="009808A1">
        <w:rPr>
          <w:rFonts w:ascii="Times New Roman" w:hAnsi="Times New Roman" w:cs="Times New Roman"/>
          <w:sz w:val="24"/>
          <w:szCs w:val="24"/>
        </w:rPr>
        <w:t>Для оказания муниципальной услуги инвалидам (включая инвалидов, использующих кресла-коляски и собак-проводников) администрация обеспечивает:</w:t>
      </w:r>
    </w:p>
    <w:p w:rsidR="009808A1" w:rsidRPr="009808A1" w:rsidRDefault="009808A1" w:rsidP="009808A1">
      <w:pPr>
        <w:pStyle w:val="a6"/>
        <w:spacing w:line="240" w:lineRule="auto"/>
        <w:ind w:left="0" w:firstLine="708"/>
        <w:jc w:val="both"/>
        <w:rPr>
          <w:rFonts w:ascii="Times New Roman" w:hAnsi="Times New Roman" w:cs="Times New Roman"/>
          <w:sz w:val="24"/>
          <w:szCs w:val="24"/>
        </w:rPr>
      </w:pPr>
      <w:r w:rsidRPr="009808A1">
        <w:rPr>
          <w:rFonts w:ascii="Times New Roman" w:hAnsi="Times New Roman" w:cs="Times New Roman"/>
          <w:sz w:val="24"/>
          <w:szCs w:val="24"/>
        </w:rPr>
        <w:t>- условия для беспрепятственного доступа к зданиям и расположенным в них помещениям, в которых оказывается предоставление муниципальной услуги», входа в указанные здания, помещения, а также возможность самостоятельного передвижения в них и выхода из них.</w:t>
      </w:r>
    </w:p>
    <w:p w:rsidR="009808A1" w:rsidRPr="009808A1" w:rsidRDefault="009808A1" w:rsidP="009808A1">
      <w:pPr>
        <w:pStyle w:val="a6"/>
        <w:spacing w:line="240" w:lineRule="auto"/>
        <w:ind w:left="0" w:firstLine="708"/>
        <w:jc w:val="both"/>
        <w:rPr>
          <w:rFonts w:ascii="Times New Roman" w:hAnsi="Times New Roman" w:cs="Times New Roman"/>
          <w:sz w:val="24"/>
          <w:szCs w:val="24"/>
        </w:rPr>
      </w:pPr>
      <w:r w:rsidRPr="009808A1">
        <w:rPr>
          <w:rFonts w:ascii="Times New Roman" w:hAnsi="Times New Roman" w:cs="Times New Roman"/>
          <w:sz w:val="24"/>
          <w:szCs w:val="24"/>
        </w:rPr>
        <w:t>- сопровождение в местах (зданиях и помещениях), в которых оказывается предоставление муниципальной услуги, инвалидов, имеющих стойкие расстройства функции зрения и самостоятельного передвижения;</w:t>
      </w:r>
    </w:p>
    <w:p w:rsidR="009808A1" w:rsidRPr="009808A1" w:rsidRDefault="001B2980" w:rsidP="001B2980">
      <w:pPr>
        <w:pStyle w:val="a6"/>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9808A1" w:rsidRPr="009808A1">
        <w:rPr>
          <w:rFonts w:ascii="Times New Roman" w:hAnsi="Times New Roman" w:cs="Times New Roman"/>
          <w:sz w:val="24"/>
          <w:szCs w:val="24"/>
        </w:rPr>
        <w:t xml:space="preserve"> надлежащее размещение в местах (зданиях и помещениях), в которых оказывается предоставление муниципальной услуги,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808A1" w:rsidRPr="009808A1" w:rsidRDefault="009808A1" w:rsidP="009808A1">
      <w:pPr>
        <w:pStyle w:val="a6"/>
        <w:spacing w:line="240" w:lineRule="auto"/>
        <w:ind w:left="0" w:firstLine="708"/>
        <w:jc w:val="both"/>
        <w:rPr>
          <w:rFonts w:ascii="Times New Roman" w:hAnsi="Times New Roman" w:cs="Times New Roman"/>
          <w:sz w:val="24"/>
          <w:szCs w:val="24"/>
        </w:rPr>
      </w:pPr>
      <w:r w:rsidRPr="009808A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08A1" w:rsidRPr="009808A1" w:rsidRDefault="009808A1" w:rsidP="001B2980">
      <w:pPr>
        <w:pStyle w:val="a6"/>
        <w:spacing w:line="240" w:lineRule="auto"/>
        <w:ind w:left="0" w:firstLine="708"/>
        <w:jc w:val="both"/>
        <w:rPr>
          <w:rFonts w:ascii="Times New Roman" w:hAnsi="Times New Roman" w:cs="Times New Roman"/>
          <w:sz w:val="24"/>
          <w:szCs w:val="24"/>
        </w:rPr>
      </w:pPr>
      <w:proofErr w:type="gramStart"/>
      <w:r w:rsidRPr="009808A1">
        <w:rPr>
          <w:rFonts w:ascii="Times New Roman" w:hAnsi="Times New Roman" w:cs="Times New Roman"/>
          <w:sz w:val="24"/>
          <w:szCs w:val="24"/>
        </w:rPr>
        <w:t>- допуск в места (здания и помещения), в которых оказывается предоставление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08A1" w:rsidRPr="009808A1" w:rsidRDefault="009808A1" w:rsidP="009808A1">
      <w:pPr>
        <w:pStyle w:val="a6"/>
        <w:tabs>
          <w:tab w:val="left" w:pos="993"/>
        </w:tabs>
        <w:spacing w:line="240" w:lineRule="auto"/>
        <w:ind w:left="0"/>
        <w:jc w:val="both"/>
        <w:rPr>
          <w:rFonts w:ascii="Times New Roman" w:hAnsi="Times New Roman" w:cs="Times New Roman"/>
          <w:color w:val="000000"/>
          <w:sz w:val="24"/>
          <w:szCs w:val="24"/>
          <w:shd w:val="clear" w:color="auto" w:fill="FFFFFF"/>
        </w:rPr>
      </w:pPr>
      <w:r w:rsidRPr="009808A1">
        <w:rPr>
          <w:rFonts w:ascii="Times New Roman" w:hAnsi="Times New Roman" w:cs="Times New Roman"/>
          <w:sz w:val="24"/>
          <w:szCs w:val="24"/>
        </w:rPr>
        <w:tab/>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808A1" w:rsidRPr="009808A1" w:rsidRDefault="009808A1" w:rsidP="009808A1">
      <w:pPr>
        <w:pStyle w:val="a6"/>
        <w:suppressAutoHyphens/>
        <w:autoSpaceDE w:val="0"/>
        <w:spacing w:after="0" w:line="240" w:lineRule="auto"/>
        <w:ind w:left="0"/>
        <w:jc w:val="both"/>
        <w:rPr>
          <w:rFonts w:ascii="Times New Roman" w:hAnsi="Times New Roman" w:cs="Times New Roman"/>
          <w:sz w:val="24"/>
          <w:szCs w:val="24"/>
        </w:rPr>
      </w:pPr>
    </w:p>
    <w:p w:rsidR="00E35BF5" w:rsidRDefault="00E35BF5" w:rsidP="00E35BF5">
      <w:pPr>
        <w:pStyle w:val="a6"/>
        <w:numPr>
          <w:ilvl w:val="1"/>
          <w:numId w:val="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8279D7" w:rsidRDefault="008279D7" w:rsidP="00E35BF5">
      <w:pPr>
        <w:pStyle w:val="a6"/>
        <w:suppressAutoHyphens/>
        <w:autoSpaceDE w:val="0"/>
        <w:spacing w:after="0" w:line="240" w:lineRule="auto"/>
        <w:ind w:left="0"/>
        <w:jc w:val="both"/>
        <w:rPr>
          <w:rFonts w:ascii="Times New Roman" w:hAnsi="Times New Roman" w:cs="Times New Roman"/>
          <w:sz w:val="24"/>
          <w:szCs w:val="24"/>
        </w:rPr>
      </w:pPr>
    </w:p>
    <w:p w:rsidR="00E35BF5" w:rsidRDefault="00E35BF5" w:rsidP="00E35BF5">
      <w:pPr>
        <w:pStyle w:val="a6"/>
        <w:suppressAutoHyphens/>
        <w:autoSpaceDE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w:t>
      </w:r>
      <w:r w:rsidR="00270596">
        <w:rPr>
          <w:rFonts w:ascii="Times New Roman" w:hAnsi="Times New Roman" w:cs="Times New Roman"/>
          <w:sz w:val="24"/>
          <w:szCs w:val="24"/>
        </w:rPr>
        <w:t xml:space="preserve"> услуги – шестьдесят дней</w:t>
      </w:r>
      <w:r>
        <w:rPr>
          <w:rFonts w:ascii="Times New Roman" w:hAnsi="Times New Roman" w:cs="Times New Roman"/>
          <w:sz w:val="24"/>
          <w:szCs w:val="24"/>
        </w:rPr>
        <w:t xml:space="preserve"> со дня регистрации заявления.</w:t>
      </w:r>
    </w:p>
    <w:p w:rsidR="00E35BF5" w:rsidRDefault="00E35BF5" w:rsidP="00E35BF5">
      <w:pPr>
        <w:pStyle w:val="a6"/>
        <w:suppressAutoHyphens/>
        <w:autoSpaceDE w:val="0"/>
        <w:spacing w:after="0" w:line="240" w:lineRule="auto"/>
        <w:ind w:left="0"/>
        <w:rPr>
          <w:rFonts w:ascii="Times New Roman" w:hAnsi="Times New Roman" w:cs="Times New Roman"/>
          <w:sz w:val="24"/>
          <w:szCs w:val="24"/>
        </w:rPr>
      </w:pPr>
    </w:p>
    <w:p w:rsidR="00E35BF5" w:rsidRDefault="00E35BF5" w:rsidP="00E35BF5">
      <w:pPr>
        <w:pStyle w:val="a6"/>
        <w:numPr>
          <w:ilvl w:val="1"/>
          <w:numId w:val="5"/>
        </w:num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Нормативно-правовое регулирование предоставления муниципальной услуги</w:t>
      </w:r>
    </w:p>
    <w:p w:rsidR="00E35BF5" w:rsidRDefault="00E35BF5" w:rsidP="00E35BF5">
      <w:pPr>
        <w:pStyle w:val="a6"/>
        <w:numPr>
          <w:ilvl w:val="2"/>
          <w:numId w:val="5"/>
        </w:numPr>
        <w:suppressAutoHyphens/>
        <w:autoSpaceDE w:val="0"/>
        <w:spacing w:after="0" w:line="240" w:lineRule="auto"/>
        <w:ind w:left="567" w:firstLine="0"/>
        <w:rPr>
          <w:rFonts w:ascii="Times New Roman" w:hAnsi="Times New Roman" w:cs="Times New Roman"/>
          <w:sz w:val="24"/>
          <w:szCs w:val="24"/>
        </w:rPr>
      </w:pPr>
      <w:r>
        <w:rPr>
          <w:rFonts w:ascii="Times New Roman" w:eastAsia="Times New Roman" w:hAnsi="Times New Roman" w:cs="Times New Roman"/>
          <w:sz w:val="24"/>
          <w:szCs w:val="24"/>
          <w:lang w:eastAsia="ru-RU"/>
        </w:rPr>
        <w:t>Градостроительный кодекс Российской Федерации от 29.12.2004 № 190-ФЗ.</w:t>
      </w:r>
    </w:p>
    <w:p w:rsidR="00E35BF5" w:rsidRDefault="00E35BF5"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год № 131-ФЗ «Об общих принципах организации местного самоуправления в Российской Федерации».</w:t>
      </w:r>
    </w:p>
    <w:p w:rsidR="00E35BF5" w:rsidRDefault="00E35BF5"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Федеральный закон от 29.12.2004 №191-ФЗ «О введении в действие Градостроительного кодекса Российской Федерации».</w:t>
      </w:r>
    </w:p>
    <w:p w:rsidR="00E35BF5" w:rsidRDefault="00E35BF5"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875694" w:rsidRPr="00875694" w:rsidRDefault="00E35BF5" w:rsidP="00E35BF5">
      <w:pPr>
        <w:pStyle w:val="a6"/>
        <w:numPr>
          <w:ilvl w:val="2"/>
          <w:numId w:val="5"/>
        </w:numPr>
        <w:suppressAutoHyphens/>
        <w:autoSpaceDE w:val="0"/>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Постановление Правительства РФ от 27.09.2011 № 797 «О взаимодействии </w:t>
      </w:r>
    </w:p>
    <w:p w:rsidR="00E35BF5" w:rsidRPr="00875694" w:rsidRDefault="00E35BF5" w:rsidP="00875694">
      <w:pPr>
        <w:suppressAutoHyphens/>
        <w:autoSpaceDE w:val="0"/>
        <w:spacing w:after="0" w:line="240" w:lineRule="auto"/>
        <w:jc w:val="both"/>
        <w:rPr>
          <w:rFonts w:ascii="Times New Roman" w:hAnsi="Times New Roman" w:cs="Times New Roman"/>
          <w:sz w:val="24"/>
          <w:szCs w:val="24"/>
        </w:rPr>
      </w:pPr>
      <w:r w:rsidRPr="00875694">
        <w:rPr>
          <w:rFonts w:ascii="Times New Roman" w:eastAsia="Times New Roman" w:hAnsi="Times New Roman" w:cs="Times New Roman"/>
          <w:sz w:val="24"/>
          <w:szCs w:val="24"/>
        </w:rPr>
        <w:t xml:space="preserve">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875694">
        <w:rPr>
          <w:rFonts w:ascii="Times New Roman" w:eastAsia="Times New Roman" w:hAnsi="Times New Roman" w:cs="Times New Roman"/>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E35BF5" w:rsidRPr="00875694" w:rsidRDefault="00791F9D"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sidRPr="00875694">
        <w:rPr>
          <w:rFonts w:ascii="Times New Roman" w:eastAsia="Times New Roman" w:hAnsi="Times New Roman" w:cs="Times New Roman"/>
          <w:sz w:val="24"/>
          <w:szCs w:val="24"/>
          <w:lang w:eastAsia="ru-RU"/>
        </w:rPr>
        <w:t>Реше</w:t>
      </w:r>
      <w:r w:rsidR="00A65B29" w:rsidRPr="00875694">
        <w:rPr>
          <w:rFonts w:ascii="Times New Roman" w:eastAsia="Times New Roman" w:hAnsi="Times New Roman" w:cs="Times New Roman"/>
          <w:sz w:val="24"/>
          <w:szCs w:val="24"/>
          <w:lang w:eastAsia="ru-RU"/>
        </w:rPr>
        <w:t xml:space="preserve">ние от 14.02.2013 № 232 </w:t>
      </w:r>
      <w:r w:rsidR="00A65B29" w:rsidRPr="00875694">
        <w:rPr>
          <w:rFonts w:ascii="Times New Roman" w:eastAsia="Times New Roman" w:hAnsi="Times New Roman" w:cs="Times New Roman"/>
          <w:sz w:val="24"/>
          <w:szCs w:val="24"/>
          <w:lang w:val="en-US" w:eastAsia="ru-RU"/>
        </w:rPr>
        <w:t>XXXI</w:t>
      </w:r>
      <w:r w:rsidR="00A65B29" w:rsidRPr="00875694">
        <w:rPr>
          <w:rFonts w:ascii="Times New Roman" w:eastAsia="Times New Roman" w:hAnsi="Times New Roman" w:cs="Times New Roman"/>
          <w:sz w:val="24"/>
          <w:szCs w:val="24"/>
          <w:lang w:eastAsia="ru-RU"/>
        </w:rPr>
        <w:t xml:space="preserve"> сессии Совета Лоухского муниципального района </w:t>
      </w:r>
      <w:r w:rsidR="00A65B29" w:rsidRPr="00875694">
        <w:rPr>
          <w:rFonts w:ascii="Times New Roman" w:eastAsia="Times New Roman" w:hAnsi="Times New Roman" w:cs="Times New Roman"/>
          <w:sz w:val="24"/>
          <w:szCs w:val="24"/>
          <w:lang w:val="en-US" w:eastAsia="ru-RU"/>
        </w:rPr>
        <w:t>II</w:t>
      </w:r>
      <w:r w:rsidR="00A65B29" w:rsidRPr="00875694">
        <w:rPr>
          <w:rFonts w:ascii="Times New Roman" w:eastAsia="Times New Roman" w:hAnsi="Times New Roman" w:cs="Times New Roman"/>
          <w:sz w:val="24"/>
          <w:szCs w:val="24"/>
          <w:lang w:eastAsia="ru-RU"/>
        </w:rPr>
        <w:t xml:space="preserve"> созыва «Об утверждении Положения о проведении публичных слушаний на территории Лоухского муниципального района</w:t>
      </w:r>
      <w:r w:rsidR="00E35BF5" w:rsidRPr="00875694">
        <w:rPr>
          <w:rFonts w:ascii="Times New Roman" w:eastAsia="Times New Roman" w:hAnsi="Times New Roman" w:cs="Times New Roman"/>
          <w:sz w:val="24"/>
          <w:szCs w:val="24"/>
          <w:lang w:eastAsia="ru-RU"/>
        </w:rPr>
        <w:t>.</w:t>
      </w:r>
    </w:p>
    <w:p w:rsidR="00E35BF5" w:rsidRPr="00875694" w:rsidRDefault="00A65B29"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sidRPr="00875694">
        <w:rPr>
          <w:rFonts w:ascii="Times New Roman" w:hAnsi="Times New Roman" w:cs="Times New Roman"/>
          <w:sz w:val="24"/>
          <w:szCs w:val="24"/>
        </w:rPr>
        <w:t>Правила землепользования и застройки Амбарнского сельского поселения, утвержденные Решением от 24.06.2014 № 14</w:t>
      </w:r>
      <w:r w:rsidR="00B77479" w:rsidRPr="00875694">
        <w:rPr>
          <w:rFonts w:ascii="Times New Roman" w:hAnsi="Times New Roman" w:cs="Times New Roman"/>
          <w:sz w:val="24"/>
          <w:szCs w:val="24"/>
        </w:rPr>
        <w:t xml:space="preserve"> </w:t>
      </w:r>
      <w:r w:rsidR="00B77479" w:rsidRPr="00875694">
        <w:rPr>
          <w:rFonts w:ascii="Times New Roman" w:hAnsi="Times New Roman" w:cs="Times New Roman"/>
          <w:sz w:val="24"/>
          <w:szCs w:val="24"/>
          <w:lang w:val="en-US"/>
        </w:rPr>
        <w:t>VII</w:t>
      </w:r>
      <w:r w:rsidR="00B77479" w:rsidRPr="00875694">
        <w:rPr>
          <w:rFonts w:ascii="Times New Roman" w:hAnsi="Times New Roman" w:cs="Times New Roman"/>
          <w:sz w:val="24"/>
          <w:szCs w:val="24"/>
        </w:rPr>
        <w:t xml:space="preserve"> сессии Совета Амбарнского сельского поселения </w:t>
      </w:r>
      <w:r w:rsidR="00B77479" w:rsidRPr="00875694">
        <w:rPr>
          <w:rFonts w:ascii="Times New Roman" w:hAnsi="Times New Roman" w:cs="Times New Roman"/>
          <w:sz w:val="24"/>
          <w:szCs w:val="24"/>
          <w:lang w:val="en-US"/>
        </w:rPr>
        <w:t>III</w:t>
      </w:r>
      <w:r w:rsidR="00B77479" w:rsidRPr="00875694">
        <w:rPr>
          <w:rFonts w:ascii="Times New Roman" w:hAnsi="Times New Roman" w:cs="Times New Roman"/>
          <w:sz w:val="24"/>
          <w:szCs w:val="24"/>
        </w:rPr>
        <w:t xml:space="preserve"> созыва;</w:t>
      </w:r>
    </w:p>
    <w:p w:rsidR="00B77479" w:rsidRPr="00875694" w:rsidRDefault="00B77479"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sidRPr="00875694">
        <w:rPr>
          <w:rFonts w:ascii="Times New Roman" w:hAnsi="Times New Roman" w:cs="Times New Roman"/>
          <w:sz w:val="24"/>
          <w:szCs w:val="24"/>
        </w:rPr>
        <w:t xml:space="preserve">Правила землепользования и застройки Кестеньгского сельского поселения, утвержденные Решением от 24.09.2013 № 9 </w:t>
      </w:r>
      <w:r w:rsidRPr="00875694">
        <w:rPr>
          <w:rFonts w:ascii="Times New Roman" w:hAnsi="Times New Roman" w:cs="Times New Roman"/>
          <w:sz w:val="24"/>
          <w:szCs w:val="24"/>
          <w:lang w:val="en-US"/>
        </w:rPr>
        <w:t>I</w:t>
      </w:r>
      <w:r w:rsidRPr="00875694">
        <w:rPr>
          <w:rFonts w:ascii="Times New Roman" w:hAnsi="Times New Roman" w:cs="Times New Roman"/>
          <w:sz w:val="24"/>
          <w:szCs w:val="24"/>
        </w:rPr>
        <w:t xml:space="preserve"> Заседания Совета Кестеньгского сельского поселения </w:t>
      </w:r>
      <w:r w:rsidRPr="00875694">
        <w:rPr>
          <w:rFonts w:ascii="Times New Roman" w:hAnsi="Times New Roman" w:cs="Times New Roman"/>
          <w:sz w:val="24"/>
          <w:szCs w:val="24"/>
          <w:lang w:val="en-US"/>
        </w:rPr>
        <w:t>III</w:t>
      </w:r>
      <w:r w:rsidRPr="00875694">
        <w:rPr>
          <w:rFonts w:ascii="Times New Roman" w:hAnsi="Times New Roman" w:cs="Times New Roman"/>
          <w:sz w:val="24"/>
          <w:szCs w:val="24"/>
        </w:rPr>
        <w:t xml:space="preserve"> созыва;</w:t>
      </w:r>
    </w:p>
    <w:p w:rsidR="00B77479" w:rsidRPr="00875694" w:rsidRDefault="00B77479"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sidRPr="00875694">
        <w:rPr>
          <w:rFonts w:ascii="Times New Roman" w:hAnsi="Times New Roman" w:cs="Times New Roman"/>
          <w:sz w:val="24"/>
          <w:szCs w:val="24"/>
        </w:rPr>
        <w:t xml:space="preserve">Правила землепользования и застройки Малиновараккского сельского поселения, утвержденные Решением от 09.06.2014 № 24 </w:t>
      </w:r>
      <w:r w:rsidRPr="00875694">
        <w:rPr>
          <w:rFonts w:ascii="Times New Roman" w:hAnsi="Times New Roman" w:cs="Times New Roman"/>
          <w:sz w:val="24"/>
          <w:szCs w:val="24"/>
          <w:lang w:val="en-US"/>
        </w:rPr>
        <w:t>VII</w:t>
      </w:r>
      <w:r w:rsidRPr="00875694">
        <w:rPr>
          <w:rFonts w:ascii="Times New Roman" w:hAnsi="Times New Roman" w:cs="Times New Roman"/>
          <w:sz w:val="24"/>
          <w:szCs w:val="24"/>
        </w:rPr>
        <w:t xml:space="preserve"> сессии Совета Малиновараккского сельского поселения </w:t>
      </w:r>
      <w:r w:rsidRPr="00875694">
        <w:rPr>
          <w:rFonts w:ascii="Times New Roman" w:hAnsi="Times New Roman" w:cs="Times New Roman"/>
          <w:sz w:val="24"/>
          <w:szCs w:val="24"/>
          <w:lang w:val="en-US"/>
        </w:rPr>
        <w:t>III</w:t>
      </w:r>
      <w:r w:rsidRPr="00875694">
        <w:rPr>
          <w:rFonts w:ascii="Times New Roman" w:hAnsi="Times New Roman" w:cs="Times New Roman"/>
          <w:sz w:val="24"/>
          <w:szCs w:val="24"/>
        </w:rPr>
        <w:t xml:space="preserve"> созыва;</w:t>
      </w:r>
    </w:p>
    <w:p w:rsidR="00B77479" w:rsidRPr="00875694" w:rsidRDefault="00B77479" w:rsidP="00875694">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sidRPr="00875694">
        <w:rPr>
          <w:rFonts w:ascii="Times New Roman" w:hAnsi="Times New Roman" w:cs="Times New Roman"/>
          <w:sz w:val="24"/>
          <w:szCs w:val="24"/>
        </w:rPr>
        <w:t xml:space="preserve">Правила землепользования и застройки Плотинского сельского поселения, утвержденные Решением от 24.12.2013 № 10 </w:t>
      </w:r>
      <w:r w:rsidRPr="00875694">
        <w:rPr>
          <w:rFonts w:ascii="Times New Roman" w:hAnsi="Times New Roman" w:cs="Times New Roman"/>
          <w:sz w:val="24"/>
          <w:szCs w:val="24"/>
          <w:lang w:val="en-US"/>
        </w:rPr>
        <w:t>IV</w:t>
      </w:r>
      <w:r w:rsidRPr="00875694">
        <w:rPr>
          <w:rFonts w:ascii="Times New Roman" w:hAnsi="Times New Roman" w:cs="Times New Roman"/>
          <w:sz w:val="24"/>
          <w:szCs w:val="24"/>
        </w:rPr>
        <w:t xml:space="preserve"> сессии Совета Малиновараккского сельского поселения </w:t>
      </w:r>
      <w:r w:rsidRPr="00875694">
        <w:rPr>
          <w:rFonts w:ascii="Times New Roman" w:hAnsi="Times New Roman" w:cs="Times New Roman"/>
          <w:sz w:val="24"/>
          <w:szCs w:val="24"/>
          <w:lang w:val="en-US"/>
        </w:rPr>
        <w:t>III</w:t>
      </w:r>
      <w:r w:rsidRPr="00875694">
        <w:rPr>
          <w:rFonts w:ascii="Times New Roman" w:hAnsi="Times New Roman" w:cs="Times New Roman"/>
          <w:sz w:val="24"/>
          <w:szCs w:val="24"/>
        </w:rPr>
        <w:t xml:space="preserve"> созыва.</w:t>
      </w:r>
    </w:p>
    <w:p w:rsidR="00B77479" w:rsidRPr="00791F9D" w:rsidRDefault="00B77479" w:rsidP="00B77479">
      <w:pPr>
        <w:pStyle w:val="a6"/>
        <w:suppressAutoHyphens/>
        <w:autoSpaceDE w:val="0"/>
        <w:spacing w:after="0" w:line="240" w:lineRule="auto"/>
        <w:ind w:left="567"/>
        <w:jc w:val="both"/>
        <w:rPr>
          <w:rFonts w:ascii="Times New Roman" w:hAnsi="Times New Roman" w:cs="Times New Roman"/>
          <w:b/>
          <w:sz w:val="24"/>
          <w:szCs w:val="24"/>
        </w:rPr>
      </w:pPr>
    </w:p>
    <w:p w:rsidR="00E35BF5" w:rsidRDefault="00E35BF5" w:rsidP="00E35BF5">
      <w:pPr>
        <w:pStyle w:val="a6"/>
        <w:suppressAutoHyphens/>
        <w:autoSpaceDE w:val="0"/>
        <w:spacing w:after="0" w:line="240" w:lineRule="auto"/>
        <w:ind w:left="1004"/>
        <w:jc w:val="both"/>
        <w:rPr>
          <w:rFonts w:ascii="Times New Roman" w:hAnsi="Times New Roman" w:cs="Times New Roman"/>
          <w:color w:val="FF0000"/>
          <w:sz w:val="24"/>
          <w:szCs w:val="24"/>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bookmarkStart w:id="0" w:name="sub_1080"/>
      <w:r>
        <w:rPr>
          <w:rFonts w:ascii="Times New Roman" w:hAnsi="Times New Roman" w:cs="Times New Roman"/>
          <w:sz w:val="24"/>
          <w:szCs w:val="24"/>
        </w:rPr>
        <w:t>Перечень документов, необходимых для предоставления муниципальной услуги</w:t>
      </w:r>
      <w:bookmarkEnd w:id="0"/>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Перечень документов, предоставляемых заявителем самостоятельно:</w:t>
      </w:r>
    </w:p>
    <w:p w:rsidR="00E35BF5" w:rsidRDefault="00E35BF5" w:rsidP="00875694">
      <w:pPr>
        <w:pStyle w:val="a6"/>
        <w:suppressAutoHyphens/>
        <w:spacing w:after="0" w:line="240" w:lineRule="auto"/>
        <w:ind w:left="127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Заявление установленной формы (Приложение № 1 к регламенту).</w:t>
      </w:r>
    </w:p>
    <w:p w:rsidR="00E35BF5" w:rsidRDefault="00654386" w:rsidP="007138BA">
      <w:pPr>
        <w:pStyle w:val="a6"/>
        <w:suppressAutoHyphens/>
        <w:spacing w:after="0" w:line="240"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д</w:t>
      </w:r>
      <w:r w:rsidR="00E35BF5">
        <w:rPr>
          <w:rFonts w:ascii="Times New Roman" w:eastAsia="Times New Roman" w:hAnsi="Times New Roman" w:cs="Times New Roman"/>
          <w:sz w:val="24"/>
          <w:szCs w:val="24"/>
          <w:lang w:eastAsia="ru-RU"/>
        </w:rPr>
        <w:t>окумент, удостоверяющий личность заявителя или представителя заявителя.</w:t>
      </w:r>
    </w:p>
    <w:p w:rsidR="00E35BF5" w:rsidRDefault="00654386" w:rsidP="007138BA">
      <w:pPr>
        <w:pStyle w:val="a6"/>
        <w:suppressAutoHyphens/>
        <w:spacing w:after="0" w:line="240"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д</w:t>
      </w:r>
      <w:r w:rsidR="00E35BF5">
        <w:rPr>
          <w:rFonts w:ascii="Times New Roman" w:eastAsia="Times New Roman" w:hAnsi="Times New Roman" w:cs="Times New Roman"/>
          <w:sz w:val="24"/>
          <w:szCs w:val="24"/>
          <w:lang w:eastAsia="ru-RU"/>
        </w:rPr>
        <w:t>окумент, удостоверяющий полномочия представителя, если с заявлением обращается представитель заявителя физического, либо юридического лица.</w:t>
      </w:r>
    </w:p>
    <w:p w:rsidR="00E35BF5" w:rsidRDefault="00654386" w:rsidP="007138BA">
      <w:pPr>
        <w:pStyle w:val="a6"/>
        <w:suppressAutoHyphens/>
        <w:spacing w:after="0" w:line="240" w:lineRule="auto"/>
        <w:ind w:left="567"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w:t>
      </w:r>
      <w:r w:rsidR="00E35BF5">
        <w:rPr>
          <w:rFonts w:ascii="Times New Roman" w:eastAsia="Times New Roman" w:hAnsi="Times New Roman" w:cs="Times New Roman"/>
          <w:sz w:val="24"/>
          <w:szCs w:val="24"/>
          <w:lang w:eastAsia="ru-RU"/>
        </w:rPr>
        <w:t>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w:t>
      </w:r>
    </w:p>
    <w:p w:rsidR="00E35BF5" w:rsidRDefault="00654386" w:rsidP="007138BA">
      <w:pPr>
        <w:pStyle w:val="a6"/>
        <w:suppressAutoHyphens/>
        <w:spacing w:after="0" w:line="240" w:lineRule="auto"/>
        <w:ind w:left="567" w:firstLine="709"/>
        <w:jc w:val="both"/>
        <w:rPr>
          <w:rFonts w:ascii="Times New Roman" w:hAnsi="Times New Roman" w:cs="Times New Roman"/>
          <w:sz w:val="24"/>
          <w:szCs w:val="24"/>
        </w:rPr>
      </w:pPr>
      <w:proofErr w:type="gramStart"/>
      <w:r>
        <w:rPr>
          <w:rFonts w:ascii="Times New Roman" w:hAnsi="Times New Roman" w:cs="Times New Roman"/>
          <w:sz w:val="24"/>
          <w:szCs w:val="24"/>
        </w:rPr>
        <w:t>- с</w:t>
      </w:r>
      <w:r w:rsidR="00E35BF5">
        <w:rPr>
          <w:rFonts w:ascii="Times New Roman" w:hAnsi="Times New Roman" w:cs="Times New Roman"/>
          <w:sz w:val="24"/>
          <w:szCs w:val="24"/>
        </w:rPr>
        <w:t>хему земельного участка с отображением: мест размещения существующих и проектируемых объектов капитального строительства, существующих и проектируемых подъездов и подходов к ним; планируемых параметров объектов капитального строительства (площадь застройки, количество этажей, вместимость); зданий, строений и сооружений, подлежащих сносу (при наличии); решений по планировке, благоустройству, озеленению территории, в том числе по существующим и планируемым местам размещения стоянок автотранспортных средств, нормативных площадок;</w:t>
      </w:r>
      <w:proofErr w:type="gramEnd"/>
      <w:r w:rsidR="00E35BF5">
        <w:rPr>
          <w:rFonts w:ascii="Times New Roman" w:hAnsi="Times New Roman" w:cs="Times New Roman"/>
          <w:sz w:val="24"/>
          <w:szCs w:val="24"/>
        </w:rPr>
        <w:t xml:space="preserve"> границ санитарно-защитных, санитарных, шумовых либо охранных зон объектов капитального строительства (в случае необходимости определения указанных зон в соответствии с законода</w:t>
      </w:r>
      <w:r w:rsidR="00BF390B">
        <w:rPr>
          <w:rFonts w:ascii="Times New Roman" w:hAnsi="Times New Roman" w:cs="Times New Roman"/>
          <w:sz w:val="24"/>
          <w:szCs w:val="24"/>
        </w:rPr>
        <w:t>тельством Российской Федерации);</w:t>
      </w:r>
    </w:p>
    <w:p w:rsidR="00BF390B" w:rsidRDefault="00BF390B" w:rsidP="007138BA">
      <w:pPr>
        <w:pStyle w:val="a6"/>
        <w:suppressAutoHyphen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копия решения о предварительном согласовании предоставления земельного участка, а также прилагаемая к нему схема расположения земельного участка (в случае если земельный участок образуется на основании утвержденной схемы расположения земельного участка) в случае, предусмотренном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10, 10.1 ст. 39.15 Земельного кодекса Российской Федерации от 25.10.2001 № 136-ФЗ, </w:t>
      </w:r>
    </w:p>
    <w:p w:rsidR="00E35BF5" w:rsidRDefault="00E35BF5" w:rsidP="00654386">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Документы, которые заявители вправе предоставить самостоятельно, подлежащие запросу в рамках межведомственного информационного взаимодействия:</w:t>
      </w:r>
    </w:p>
    <w:p w:rsidR="00654386" w:rsidRPr="00654386" w:rsidRDefault="00791F9D" w:rsidP="00E35BF5">
      <w:pPr>
        <w:pStyle w:val="a6"/>
        <w:numPr>
          <w:ilvl w:val="3"/>
          <w:numId w:val="5"/>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выписка об основных характеристиках и права</w:t>
      </w:r>
      <w:r w:rsidR="00654386">
        <w:rPr>
          <w:rFonts w:ascii="Times New Roman" w:hAnsi="Times New Roman" w:cs="Times New Roman"/>
          <w:sz w:val="24"/>
          <w:szCs w:val="24"/>
        </w:rPr>
        <w:t xml:space="preserve">х на </w:t>
      </w:r>
      <w:proofErr w:type="gramStart"/>
      <w:r w:rsidR="00654386">
        <w:rPr>
          <w:rFonts w:ascii="Times New Roman" w:hAnsi="Times New Roman" w:cs="Times New Roman"/>
          <w:sz w:val="24"/>
          <w:szCs w:val="24"/>
        </w:rPr>
        <w:t>земельный</w:t>
      </w:r>
      <w:proofErr w:type="gramEnd"/>
      <w:r w:rsidR="00654386">
        <w:rPr>
          <w:rFonts w:ascii="Times New Roman" w:hAnsi="Times New Roman" w:cs="Times New Roman"/>
          <w:sz w:val="24"/>
          <w:szCs w:val="24"/>
        </w:rPr>
        <w:t xml:space="preserve"> </w:t>
      </w:r>
    </w:p>
    <w:p w:rsidR="00E35BF5" w:rsidRPr="00654386" w:rsidRDefault="00791F9D" w:rsidP="00654386">
      <w:pPr>
        <w:suppressAutoHyphens/>
        <w:autoSpaceDE w:val="0"/>
        <w:spacing w:after="0" w:line="240" w:lineRule="auto"/>
        <w:jc w:val="both"/>
        <w:rPr>
          <w:rFonts w:ascii="Times New Roman" w:eastAsia="Times New Roman" w:hAnsi="Times New Roman" w:cs="Times New Roman"/>
          <w:sz w:val="24"/>
          <w:szCs w:val="24"/>
        </w:rPr>
      </w:pPr>
      <w:r w:rsidRPr="00654386">
        <w:rPr>
          <w:rFonts w:ascii="Times New Roman" w:hAnsi="Times New Roman" w:cs="Times New Roman"/>
          <w:sz w:val="24"/>
          <w:szCs w:val="24"/>
        </w:rPr>
        <w:t>участок</w:t>
      </w:r>
      <w:r w:rsidR="00E35BF5" w:rsidRPr="00654386">
        <w:rPr>
          <w:rFonts w:ascii="Times New Roman" w:hAnsi="Times New Roman" w:cs="Times New Roman"/>
          <w:sz w:val="24"/>
          <w:szCs w:val="24"/>
        </w:rPr>
        <w:t>, в отношении которого испрашивается разрешение.</w:t>
      </w:r>
    </w:p>
    <w:p w:rsidR="00654386" w:rsidRDefault="00791F9D" w:rsidP="00E35BF5">
      <w:pPr>
        <w:pStyle w:val="a6"/>
        <w:numPr>
          <w:ilvl w:val="3"/>
          <w:numId w:val="5"/>
        </w:numPr>
        <w:suppressAutoHyphens/>
        <w:autoSpaceDE w:val="0"/>
        <w:spacing w:after="0" w:line="240" w:lineRule="auto"/>
        <w:ind w:left="127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об основных характеристиках и правах на объект</w:t>
      </w:r>
      <w:r w:rsidR="00E35BF5">
        <w:rPr>
          <w:rFonts w:ascii="Times New Roman" w:eastAsia="Times New Roman" w:hAnsi="Times New Roman" w:cs="Times New Roman"/>
          <w:sz w:val="24"/>
          <w:szCs w:val="24"/>
          <w:lang w:eastAsia="ru-RU"/>
        </w:rPr>
        <w:t xml:space="preserve"> </w:t>
      </w:r>
    </w:p>
    <w:p w:rsidR="00E35BF5" w:rsidRPr="00654386" w:rsidRDefault="00E35BF5" w:rsidP="00654386">
      <w:pPr>
        <w:suppressAutoHyphens/>
        <w:autoSpaceDE w:val="0"/>
        <w:spacing w:after="0" w:line="240" w:lineRule="auto"/>
        <w:ind w:left="1276" w:hanging="1276"/>
        <w:jc w:val="both"/>
        <w:rPr>
          <w:rFonts w:ascii="Times New Roman" w:eastAsia="Times New Roman" w:hAnsi="Times New Roman" w:cs="Times New Roman"/>
          <w:sz w:val="24"/>
          <w:szCs w:val="24"/>
        </w:rPr>
      </w:pPr>
      <w:r w:rsidRPr="00654386">
        <w:rPr>
          <w:rFonts w:ascii="Times New Roman" w:eastAsia="Times New Roman" w:hAnsi="Times New Roman" w:cs="Times New Roman"/>
          <w:sz w:val="24"/>
          <w:szCs w:val="24"/>
        </w:rPr>
        <w:t>капиталь</w:t>
      </w:r>
      <w:r w:rsidR="00791F9D" w:rsidRPr="00654386">
        <w:rPr>
          <w:rFonts w:ascii="Times New Roman" w:eastAsia="Times New Roman" w:hAnsi="Times New Roman" w:cs="Times New Roman"/>
          <w:sz w:val="24"/>
          <w:szCs w:val="24"/>
        </w:rPr>
        <w:t xml:space="preserve">ного строительства, </w:t>
      </w:r>
      <w:proofErr w:type="gramStart"/>
      <w:r w:rsidR="00791F9D" w:rsidRPr="00654386">
        <w:rPr>
          <w:rFonts w:ascii="Times New Roman" w:eastAsia="Times New Roman" w:hAnsi="Times New Roman" w:cs="Times New Roman"/>
          <w:sz w:val="24"/>
          <w:szCs w:val="24"/>
        </w:rPr>
        <w:t>находящийся</w:t>
      </w:r>
      <w:proofErr w:type="gramEnd"/>
      <w:r w:rsidRPr="00654386">
        <w:rPr>
          <w:rFonts w:ascii="Times New Roman" w:eastAsia="Times New Roman" w:hAnsi="Times New Roman" w:cs="Times New Roman"/>
          <w:sz w:val="24"/>
          <w:szCs w:val="24"/>
        </w:rPr>
        <w:t xml:space="preserve"> на земельном участке.</w:t>
      </w:r>
    </w:p>
    <w:p w:rsidR="00E35BF5" w:rsidRDefault="00E35BF5" w:rsidP="00654386">
      <w:pPr>
        <w:pStyle w:val="a6"/>
        <w:numPr>
          <w:ilvl w:val="3"/>
          <w:numId w:val="5"/>
        </w:numPr>
        <w:suppressAutoHyphens/>
        <w:autoSpaceDE w:val="0"/>
        <w:spacing w:after="0" w:line="240" w:lineRule="auto"/>
        <w:ind w:left="0" w:firstLine="1276"/>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Сведения (информация, выписки)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E35BF5" w:rsidRDefault="00E35BF5" w:rsidP="00654386">
      <w:pPr>
        <w:pStyle w:val="a6"/>
        <w:numPr>
          <w:ilvl w:val="3"/>
          <w:numId w:val="5"/>
        </w:numPr>
        <w:suppressAutoHyphens/>
        <w:autoSpaceDE w:val="0"/>
        <w:spacing w:after="0" w:line="240" w:lineRule="auto"/>
        <w:ind w:left="0" w:firstLine="127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Сведения (информация, выписки)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E35BF5" w:rsidRDefault="00E35BF5" w:rsidP="00654386">
      <w:pPr>
        <w:pStyle w:val="a6"/>
        <w:numPr>
          <w:ilvl w:val="3"/>
          <w:numId w:val="5"/>
        </w:numPr>
        <w:suppressAutoHyphens/>
        <w:autoSpaceDE w:val="0"/>
        <w:spacing w:after="0" w:line="240" w:lineRule="auto"/>
        <w:ind w:left="0" w:firstLine="127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Сведения (информация, выписки)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E35BF5" w:rsidRDefault="00E35BF5" w:rsidP="00E35BF5">
      <w:pPr>
        <w:pStyle w:val="a6"/>
        <w:numPr>
          <w:ilvl w:val="2"/>
          <w:numId w:val="5"/>
        </w:numPr>
        <w:suppressAutoHyphens/>
        <w:autoSpaceDE w:val="0"/>
        <w:spacing w:after="0" w:line="240" w:lineRule="auto"/>
        <w:ind w:left="567"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35BF5" w:rsidRDefault="00E35BF5" w:rsidP="00E35BF5">
      <w:pPr>
        <w:pStyle w:val="a6"/>
        <w:suppressAutoHyphens/>
        <w:autoSpaceDE w:val="0"/>
        <w:spacing w:after="0" w:line="240" w:lineRule="auto"/>
        <w:ind w:left="1276"/>
        <w:jc w:val="both"/>
        <w:rPr>
          <w:rFonts w:ascii="Times New Roman" w:eastAsia="Times New Roman" w:hAnsi="Times New Roman" w:cs="Times New Roman"/>
          <w:sz w:val="24"/>
          <w:szCs w:val="24"/>
          <w:lang w:eastAsia="ru-RU"/>
        </w:rPr>
      </w:pPr>
    </w:p>
    <w:p w:rsidR="00E35BF5" w:rsidRDefault="00E35BF5" w:rsidP="00E35BF5">
      <w:pPr>
        <w:pStyle w:val="a6"/>
        <w:numPr>
          <w:ilvl w:val="1"/>
          <w:numId w:val="5"/>
        </w:num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35BF5" w:rsidRDefault="00E35BF5" w:rsidP="00E35BF5">
      <w:pPr>
        <w:pStyle w:val="a6"/>
        <w:numPr>
          <w:ilvl w:val="2"/>
          <w:numId w:val="5"/>
        </w:numPr>
        <w:suppressAutoHyphens/>
        <w:spacing w:after="0" w:line="240" w:lineRule="auto"/>
        <w:ind w:left="1134"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документа написан неразборчиво.</w:t>
      </w:r>
    </w:p>
    <w:p w:rsidR="00654386" w:rsidRDefault="00E35BF5" w:rsidP="00E35BF5">
      <w:pPr>
        <w:pStyle w:val="a6"/>
        <w:numPr>
          <w:ilvl w:val="2"/>
          <w:numId w:val="5"/>
        </w:numPr>
        <w:suppressAutoHyphens/>
        <w:spacing w:after="0" w:line="240" w:lineRule="auto"/>
        <w:ind w:left="1134"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документах имеются подчистки, приписки, зачеркнутые слова и иные </w:t>
      </w:r>
    </w:p>
    <w:p w:rsidR="00E35BF5" w:rsidRPr="00654386" w:rsidRDefault="00E35BF5" w:rsidP="00654386">
      <w:pPr>
        <w:suppressAutoHyphens/>
        <w:spacing w:after="0" w:line="240" w:lineRule="auto"/>
        <w:jc w:val="both"/>
        <w:rPr>
          <w:rFonts w:ascii="Times New Roman" w:hAnsi="Times New Roman" w:cs="Times New Roman"/>
          <w:sz w:val="24"/>
          <w:szCs w:val="24"/>
        </w:rPr>
      </w:pPr>
      <w:r w:rsidRPr="00654386">
        <w:rPr>
          <w:rFonts w:ascii="Times New Roman" w:hAnsi="Times New Roman" w:cs="Times New Roman"/>
          <w:sz w:val="24"/>
          <w:szCs w:val="24"/>
        </w:rPr>
        <w:t>неоговоренные исправления.</w:t>
      </w:r>
    </w:p>
    <w:p w:rsidR="00E35BF5" w:rsidRDefault="00E35BF5" w:rsidP="00E35BF5">
      <w:pPr>
        <w:pStyle w:val="a6"/>
        <w:numPr>
          <w:ilvl w:val="2"/>
          <w:numId w:val="5"/>
        </w:numPr>
        <w:suppressAutoHyphens/>
        <w:spacing w:after="0" w:line="240" w:lineRule="auto"/>
        <w:ind w:left="1134" w:hanging="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исполнены карандашом.</w:t>
      </w:r>
    </w:p>
    <w:p w:rsidR="00E35BF5" w:rsidRDefault="00E35BF5" w:rsidP="00654386">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Документы имеют серьезные повреждения, наличие которых не позволяет однозначно истолковать их содержание.</w:t>
      </w:r>
    </w:p>
    <w:p w:rsidR="00E35BF5" w:rsidRDefault="00E35BF5" w:rsidP="00E35BF5">
      <w:pPr>
        <w:pStyle w:val="a6"/>
        <w:numPr>
          <w:ilvl w:val="2"/>
          <w:numId w:val="5"/>
        </w:numPr>
        <w:suppressAutoHyphen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Заявление подано не уполномоченным на то лицом.</w:t>
      </w:r>
    </w:p>
    <w:p w:rsidR="00E35BF5" w:rsidRDefault="00E35BF5" w:rsidP="00E35BF5">
      <w:pPr>
        <w:pStyle w:val="a6"/>
        <w:suppressAutoHyphens/>
        <w:spacing w:after="0" w:line="240" w:lineRule="auto"/>
        <w:ind w:left="1474"/>
        <w:jc w:val="both"/>
        <w:rPr>
          <w:rFonts w:ascii="Times New Roman" w:hAnsi="Times New Roman" w:cs="Times New Roman"/>
          <w:color w:val="FF0000"/>
          <w:sz w:val="24"/>
          <w:szCs w:val="24"/>
        </w:rPr>
      </w:pPr>
    </w:p>
    <w:p w:rsidR="00E35BF5" w:rsidRDefault="00E35BF5" w:rsidP="00E35BF5">
      <w:pPr>
        <w:pStyle w:val="a6"/>
        <w:numPr>
          <w:ilvl w:val="1"/>
          <w:numId w:val="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35BF5" w:rsidRDefault="00E35BF5" w:rsidP="00654386">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и документов, не соответствующих требованиям действующего законодательства Российской Федерации, требованиям настоящего административного регламента.</w:t>
      </w:r>
    </w:p>
    <w:p w:rsidR="00E35BF5" w:rsidRDefault="00E35BF5" w:rsidP="00654386">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Представление неполного комплекта документов, необходимых для предоставления муниципальной услуги, которые заявитель обязан представить самостоятельно.</w:t>
      </w:r>
    </w:p>
    <w:p w:rsidR="00E35BF5" w:rsidRDefault="00E35BF5" w:rsidP="00654386">
      <w:pPr>
        <w:pStyle w:val="a6"/>
        <w:numPr>
          <w:ilvl w:val="2"/>
          <w:numId w:val="5"/>
        </w:numPr>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Выявление в представленных документах сведений, не соответствующих действительности.</w:t>
      </w:r>
    </w:p>
    <w:p w:rsidR="00E35BF5" w:rsidRDefault="00E35BF5" w:rsidP="00654386">
      <w:pPr>
        <w:pStyle w:val="a6"/>
        <w:numPr>
          <w:ilvl w:val="2"/>
          <w:numId w:val="5"/>
        </w:numPr>
        <w:tabs>
          <w:tab w:val="left" w:pos="0"/>
        </w:tabs>
        <w:suppressAutoHyphens/>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Рекомендации Комиссии по подготовке проекта прав</w:t>
      </w:r>
      <w:r w:rsidR="00984A96">
        <w:rPr>
          <w:rFonts w:ascii="Times New Roman" w:hAnsi="Times New Roman" w:cs="Times New Roman"/>
          <w:sz w:val="24"/>
          <w:szCs w:val="24"/>
        </w:rPr>
        <w:t>ил землепользования и застройки соответствующего сельского</w:t>
      </w:r>
      <w:r w:rsidR="00BD7613">
        <w:rPr>
          <w:rFonts w:ascii="Times New Roman" w:hAnsi="Times New Roman" w:cs="Times New Roman"/>
          <w:sz w:val="24"/>
          <w:szCs w:val="24"/>
        </w:rPr>
        <w:t xml:space="preserve"> поселения</w:t>
      </w:r>
      <w:r>
        <w:rPr>
          <w:rFonts w:ascii="Times New Roman" w:hAnsi="Times New Roman" w:cs="Times New Roman"/>
          <w:sz w:val="24"/>
          <w:szCs w:val="24"/>
        </w:rPr>
        <w:t xml:space="preserve"> (далее – Комиссия)</w:t>
      </w:r>
      <w:r w:rsidR="00984A96">
        <w:rPr>
          <w:rFonts w:ascii="Times New Roman" w:hAnsi="Times New Roman" w:cs="Times New Roman"/>
          <w:sz w:val="24"/>
          <w:szCs w:val="24"/>
        </w:rPr>
        <w:t>, на территории которого расположен земельный участок или объект капитального строительства, применительно к которому запрашивается разрешение,</w:t>
      </w:r>
      <w:r>
        <w:rPr>
          <w:rFonts w:ascii="Times New Roman" w:hAnsi="Times New Roman" w:cs="Times New Roman"/>
          <w:sz w:val="24"/>
          <w:szCs w:val="24"/>
        </w:rPr>
        <w:t xml:space="preserve"> об отказе в предоставлении разрешения на условно разрешенный вид использования должны содержать все мотивы, послужившие основанием таких рекомендаций. Комиссия осуществляет подготовку рекомендаций об отказе в предоставлении разрешения на условно разрешенный вид использования при наличии хотя бы одного из следующих оснований:</w:t>
      </w:r>
    </w:p>
    <w:p w:rsidR="00E35BF5" w:rsidRDefault="00E35BF5" w:rsidP="00654386">
      <w:pPr>
        <w:pStyle w:val="a6"/>
        <w:numPr>
          <w:ilvl w:val="3"/>
          <w:numId w:val="5"/>
        </w:numPr>
        <w:suppressAutoHyphens/>
        <w:autoSpaceDE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прав человека на благоприятные условия жизнедеятельности;</w:t>
      </w:r>
    </w:p>
    <w:p w:rsidR="00654386" w:rsidRDefault="00E35BF5" w:rsidP="00E35BF5">
      <w:pPr>
        <w:pStyle w:val="a6"/>
        <w:numPr>
          <w:ilvl w:val="3"/>
          <w:numId w:val="5"/>
        </w:numPr>
        <w:suppressAutoHyphens/>
        <w:autoSpaceDE w:val="0"/>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Участники публичных слушаний по вопросу о предоставлении </w:t>
      </w:r>
    </w:p>
    <w:p w:rsidR="00E35BF5" w:rsidRPr="00654386" w:rsidRDefault="00E35BF5" w:rsidP="00654386">
      <w:pPr>
        <w:suppressAutoHyphens/>
        <w:autoSpaceDE w:val="0"/>
        <w:spacing w:after="0" w:line="240" w:lineRule="auto"/>
        <w:jc w:val="both"/>
        <w:rPr>
          <w:rFonts w:ascii="Times New Roman" w:hAnsi="Times New Roman" w:cs="Times New Roman"/>
          <w:sz w:val="24"/>
          <w:szCs w:val="24"/>
        </w:rPr>
      </w:pPr>
      <w:r w:rsidRPr="00654386">
        <w:rPr>
          <w:rFonts w:ascii="Times New Roman" w:hAnsi="Times New Roman" w:cs="Times New Roman"/>
          <w:sz w:val="24"/>
          <w:szCs w:val="24"/>
        </w:rPr>
        <w:t>разрешения на условно разрешенный вид использования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p>
    <w:p w:rsidR="00E35BF5" w:rsidRDefault="00E35BF5" w:rsidP="00654386">
      <w:pPr>
        <w:pStyle w:val="a6"/>
        <w:numPr>
          <w:ilvl w:val="3"/>
          <w:numId w:val="5"/>
        </w:numPr>
        <w:suppressAutoHyphens/>
        <w:autoSpaceDE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Имеются документально подтвержденные сведения (выписки, информация) о том, что после обращения заявителя с заявлением о предоставлении </w:t>
      </w:r>
      <w:r>
        <w:rPr>
          <w:rFonts w:ascii="Times New Roman" w:hAnsi="Times New Roman" w:cs="Times New Roman"/>
          <w:sz w:val="24"/>
          <w:szCs w:val="24"/>
        </w:rPr>
        <w:lastRenderedPageBreak/>
        <w:t>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E35BF5" w:rsidRDefault="00E35BF5" w:rsidP="00654386">
      <w:pPr>
        <w:pStyle w:val="a6"/>
        <w:numPr>
          <w:ilvl w:val="3"/>
          <w:numId w:val="5"/>
        </w:numPr>
        <w:suppressAutoHyphens/>
        <w:autoSpaceDE w:val="0"/>
        <w:spacing w:after="0" w:line="24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rPr>
        <w:t>Имеется вступившее в силу решение суда или органа местного самоуправления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E35BF5" w:rsidRDefault="00E35BF5" w:rsidP="00654386">
      <w:pPr>
        <w:pStyle w:val="a6"/>
        <w:numPr>
          <w:ilvl w:val="3"/>
          <w:numId w:val="5"/>
        </w:numPr>
        <w:suppressAutoHyphens/>
        <w:autoSpaceDE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Земельный участок, в отношении которого испрашивается разрешение на условно разрешенный вид</w:t>
      </w:r>
      <w:r w:rsidR="00984A96">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предоставлен заявителю в установленном за</w:t>
      </w:r>
      <w:r w:rsidR="00984A96">
        <w:rPr>
          <w:rFonts w:ascii="Times New Roman" w:hAnsi="Times New Roman" w:cs="Times New Roman"/>
          <w:sz w:val="24"/>
          <w:szCs w:val="24"/>
        </w:rPr>
        <w:t>коном порядке в аренду</w:t>
      </w:r>
      <w:r>
        <w:rPr>
          <w:rFonts w:ascii="Times New Roman" w:hAnsi="Times New Roman" w:cs="Times New Roman"/>
          <w:sz w:val="24"/>
          <w:szCs w:val="24"/>
        </w:rPr>
        <w:t>;</w:t>
      </w:r>
    </w:p>
    <w:p w:rsidR="00654386" w:rsidRDefault="00E35BF5" w:rsidP="00E35BF5">
      <w:pPr>
        <w:pStyle w:val="a6"/>
        <w:numPr>
          <w:ilvl w:val="3"/>
          <w:numId w:val="5"/>
        </w:numPr>
        <w:suppressAutoHyphens/>
        <w:autoSpaceDE w:val="0"/>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Отсутствует согласие иных сособственников земельного участка или </w:t>
      </w:r>
    </w:p>
    <w:p w:rsidR="00E35BF5" w:rsidRPr="00654386" w:rsidRDefault="00E35BF5" w:rsidP="00654386">
      <w:pPr>
        <w:suppressAutoHyphens/>
        <w:autoSpaceDE w:val="0"/>
        <w:spacing w:after="0" w:line="240" w:lineRule="auto"/>
        <w:ind w:left="1276" w:hanging="1276"/>
        <w:jc w:val="both"/>
        <w:rPr>
          <w:rFonts w:ascii="Times New Roman" w:hAnsi="Times New Roman" w:cs="Times New Roman"/>
          <w:sz w:val="24"/>
          <w:szCs w:val="24"/>
        </w:rPr>
      </w:pPr>
      <w:r w:rsidRPr="00654386">
        <w:rPr>
          <w:rFonts w:ascii="Times New Roman" w:hAnsi="Times New Roman" w:cs="Times New Roman"/>
          <w:sz w:val="24"/>
          <w:szCs w:val="24"/>
        </w:rPr>
        <w:t>объекта капитального строительства на изменение вида разрешенного использования;</w:t>
      </w:r>
    </w:p>
    <w:p w:rsidR="00654386" w:rsidRDefault="00E35BF5" w:rsidP="00E35BF5">
      <w:pPr>
        <w:pStyle w:val="a6"/>
        <w:numPr>
          <w:ilvl w:val="3"/>
          <w:numId w:val="5"/>
        </w:numPr>
        <w:suppressAutoHyphens/>
        <w:autoSpaceDE w:val="0"/>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Ответ органа государственной власти или органа местного </w:t>
      </w:r>
    </w:p>
    <w:p w:rsidR="00E35BF5" w:rsidRPr="00654386" w:rsidRDefault="00E35BF5" w:rsidP="00654386">
      <w:pPr>
        <w:suppressAutoHyphens/>
        <w:autoSpaceDE w:val="0"/>
        <w:spacing w:after="0" w:line="240" w:lineRule="auto"/>
        <w:jc w:val="both"/>
        <w:rPr>
          <w:rFonts w:ascii="Times New Roman" w:hAnsi="Times New Roman" w:cs="Times New Roman"/>
          <w:sz w:val="24"/>
          <w:szCs w:val="24"/>
        </w:rPr>
      </w:pPr>
      <w:r w:rsidRPr="00654386">
        <w:rPr>
          <w:rFonts w:ascii="Times New Roman" w:hAnsi="Times New Roman" w:cs="Times New Roman"/>
          <w:sz w:val="24"/>
          <w:szCs w:val="24"/>
        </w:rPr>
        <w:t>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разрешение на условно разрешенный вид использования, если документ, подтверждающий такое право не представлен заявителем по собственной инициативе;</w:t>
      </w:r>
    </w:p>
    <w:p w:rsidR="00E35BF5" w:rsidRDefault="00E35BF5" w:rsidP="00654386">
      <w:pPr>
        <w:pStyle w:val="a6"/>
        <w:numPr>
          <w:ilvl w:val="3"/>
          <w:numId w:val="5"/>
        </w:numPr>
        <w:suppressAutoHyphens/>
        <w:autoSpaceDE w:val="0"/>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E35BF5" w:rsidRDefault="00E35BF5" w:rsidP="00E35BF5">
      <w:pPr>
        <w:pStyle w:val="a6"/>
        <w:suppressAutoHyphens/>
        <w:autoSpaceDE w:val="0"/>
        <w:spacing w:after="0" w:line="240" w:lineRule="auto"/>
        <w:ind w:left="0"/>
        <w:jc w:val="both"/>
        <w:rPr>
          <w:rFonts w:ascii="Times New Roman" w:hAnsi="Times New Roman" w:cs="Times New Roman"/>
          <w:sz w:val="24"/>
          <w:szCs w:val="24"/>
        </w:rPr>
      </w:pPr>
    </w:p>
    <w:p w:rsidR="00E35BF5" w:rsidRDefault="00E35BF5" w:rsidP="00E35BF5">
      <w:pPr>
        <w:pStyle w:val="a6"/>
        <w:numPr>
          <w:ilvl w:val="1"/>
          <w:numId w:val="5"/>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Муниципальная услуга предоставляется бесплатно.</w:t>
      </w:r>
    </w:p>
    <w:p w:rsidR="00E35BF5" w:rsidRDefault="00E35BF5" w:rsidP="00E35BF5">
      <w:pPr>
        <w:pStyle w:val="a6"/>
        <w:autoSpaceDE w:val="0"/>
        <w:spacing w:line="240" w:lineRule="auto"/>
        <w:ind w:left="567"/>
        <w:jc w:val="both"/>
        <w:rPr>
          <w:rFonts w:ascii="Times New Roman" w:hAnsi="Times New Roman" w:cs="Times New Roman"/>
          <w:sz w:val="24"/>
          <w:szCs w:val="24"/>
        </w:rPr>
      </w:pPr>
    </w:p>
    <w:p w:rsidR="00E35BF5" w:rsidRDefault="00E35BF5" w:rsidP="00E35BF5">
      <w:pPr>
        <w:pStyle w:val="a6"/>
        <w:widowControl w:val="0"/>
        <w:numPr>
          <w:ilvl w:val="1"/>
          <w:numId w:val="5"/>
        </w:numPr>
        <w:suppressAutoHyphen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35BF5" w:rsidRDefault="00E35BF5" w:rsidP="00E35BF5">
      <w:pPr>
        <w:pStyle w:val="a6"/>
        <w:spacing w:line="240" w:lineRule="auto"/>
        <w:rPr>
          <w:rFonts w:ascii="Times New Roman" w:hAnsi="Times New Roman" w:cs="Times New Roman"/>
          <w:sz w:val="24"/>
          <w:szCs w:val="24"/>
          <w:lang w:eastAsia="ru-RU"/>
        </w:rPr>
      </w:pPr>
    </w:p>
    <w:p w:rsidR="00E35BF5" w:rsidRDefault="00E35BF5" w:rsidP="00E35BF5">
      <w:pPr>
        <w:pStyle w:val="a6"/>
        <w:widowControl w:val="0"/>
        <w:numPr>
          <w:ilvl w:val="1"/>
          <w:numId w:val="5"/>
        </w:numPr>
        <w:suppressAutoHyphen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предоставления муниципальной услуги.</w:t>
      </w:r>
    </w:p>
    <w:p w:rsidR="00E35BF5" w:rsidRDefault="00E35BF5" w:rsidP="00654386">
      <w:pPr>
        <w:pStyle w:val="a6"/>
        <w:widowControl w:val="0"/>
        <w:numPr>
          <w:ilvl w:val="2"/>
          <w:numId w:val="5"/>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E35BF5" w:rsidRDefault="00E35BF5" w:rsidP="00654386">
      <w:pPr>
        <w:pStyle w:val="a6"/>
        <w:widowControl w:val="0"/>
        <w:numPr>
          <w:ilvl w:val="2"/>
          <w:numId w:val="5"/>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E35BF5" w:rsidRDefault="00E35BF5" w:rsidP="00654386">
      <w:pPr>
        <w:pStyle w:val="a6"/>
        <w:widowControl w:val="0"/>
        <w:numPr>
          <w:ilvl w:val="2"/>
          <w:numId w:val="5"/>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E35BF5" w:rsidRDefault="00E35BF5" w:rsidP="00D90689">
      <w:pPr>
        <w:pStyle w:val="a6"/>
        <w:widowControl w:val="0"/>
        <w:numPr>
          <w:ilvl w:val="2"/>
          <w:numId w:val="5"/>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ожидания приема заявителям отводится место, оборудованное стульями.</w:t>
      </w:r>
    </w:p>
    <w:p w:rsidR="00E35BF5" w:rsidRDefault="00E35BF5" w:rsidP="00D90689">
      <w:pPr>
        <w:pStyle w:val="a6"/>
        <w:widowControl w:val="0"/>
        <w:numPr>
          <w:ilvl w:val="2"/>
          <w:numId w:val="5"/>
        </w:numPr>
        <w:suppressAutoHyphen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D90689" w:rsidRDefault="00E35BF5" w:rsidP="00E35BF5">
      <w:pPr>
        <w:pStyle w:val="a6"/>
        <w:widowControl w:val="0"/>
        <w:numPr>
          <w:ilvl w:val="2"/>
          <w:numId w:val="5"/>
        </w:numPr>
        <w:suppressAutoHyphens/>
        <w:autoSpaceDE w:val="0"/>
        <w:autoSpaceDN w:val="0"/>
        <w:adjustRightInd w:val="0"/>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Информационные стенды о порядке предоставления муниципальной услуги </w:t>
      </w:r>
    </w:p>
    <w:p w:rsidR="00E35BF5" w:rsidRPr="00D90689" w:rsidRDefault="00E35BF5" w:rsidP="00D90689">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90689">
        <w:rPr>
          <w:rFonts w:ascii="Times New Roman" w:hAnsi="Times New Roman" w:cs="Times New Roman"/>
          <w:sz w:val="24"/>
          <w:szCs w:val="24"/>
        </w:rPr>
        <w:t>должны содержать:</w:t>
      </w:r>
    </w:p>
    <w:p w:rsidR="00E35BF5" w:rsidRDefault="00E35BF5" w:rsidP="00D90689">
      <w:pPr>
        <w:pStyle w:val="a6"/>
        <w:numPr>
          <w:ilvl w:val="3"/>
          <w:numId w:val="5"/>
        </w:numPr>
        <w:tabs>
          <w:tab w:val="left" w:pos="0"/>
        </w:tabs>
        <w:suppressAutoHyphens/>
        <w:spacing w:after="0" w:line="240" w:lineRule="auto"/>
        <w:ind w:left="0"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Информацию, указанную в пункте 1.2 настоящего административного регламента.</w:t>
      </w:r>
    </w:p>
    <w:p w:rsidR="00E35BF5" w:rsidRDefault="00E35BF5" w:rsidP="00D90689">
      <w:pPr>
        <w:pStyle w:val="a6"/>
        <w:numPr>
          <w:ilvl w:val="3"/>
          <w:numId w:val="5"/>
        </w:numPr>
        <w:tabs>
          <w:tab w:val="left" w:pos="0"/>
        </w:tabs>
        <w:suppressAutoHyphens/>
        <w:spacing w:after="0" w:line="240" w:lineRule="auto"/>
        <w:ind w:left="0" w:firstLine="127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Перечень документов, необходимых для предоставления муниципальной услуги.</w:t>
      </w:r>
    </w:p>
    <w:p w:rsidR="00E35BF5" w:rsidRDefault="00E35BF5" w:rsidP="00D90689">
      <w:pPr>
        <w:pStyle w:val="a6"/>
        <w:numPr>
          <w:ilvl w:val="3"/>
          <w:numId w:val="5"/>
        </w:numPr>
        <w:tabs>
          <w:tab w:val="left" w:pos="0"/>
        </w:tabs>
        <w:suppressAutoHyphens/>
        <w:spacing w:after="0" w:line="240" w:lineRule="auto"/>
        <w:ind w:left="0" w:firstLine="1276"/>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Образец заявления о предоставлении муниципальной услуги (приложение №1 к настоящему административному регламенту).</w:t>
      </w:r>
    </w:p>
    <w:p w:rsidR="00E35BF5" w:rsidRDefault="00E35BF5" w:rsidP="00D90689">
      <w:pPr>
        <w:pStyle w:val="a6"/>
        <w:numPr>
          <w:ilvl w:val="3"/>
          <w:numId w:val="5"/>
        </w:numPr>
        <w:suppressAutoHyphens/>
        <w:spacing w:after="0" w:line="240" w:lineRule="auto"/>
        <w:ind w:left="0" w:firstLine="1276"/>
        <w:jc w:val="both"/>
        <w:rPr>
          <w:rFonts w:ascii="Times New Roman" w:hAnsi="Times New Roman" w:cs="Times New Roman"/>
          <w:sz w:val="24"/>
          <w:szCs w:val="24"/>
          <w:lang w:eastAsia="ru-RU"/>
        </w:rPr>
      </w:pPr>
      <w:r>
        <w:rPr>
          <w:rFonts w:ascii="Times New Roman" w:hAnsi="Times New Roman" w:cs="Times New Roman"/>
          <w:sz w:val="24"/>
          <w:szCs w:val="24"/>
          <w:lang w:eastAsia="ru-RU"/>
        </w:rPr>
        <w:t>Фамилии, имена, отчества и контактные телефоны работников, оказывающих муниципальную услугу.</w:t>
      </w:r>
    </w:p>
    <w:p w:rsidR="00E35BF5" w:rsidRDefault="00E35BF5" w:rsidP="00E35BF5">
      <w:pPr>
        <w:pStyle w:val="a6"/>
        <w:spacing w:line="240" w:lineRule="auto"/>
        <w:ind w:left="2127"/>
        <w:jc w:val="both"/>
        <w:rPr>
          <w:rFonts w:ascii="Times New Roman" w:hAnsi="Times New Roman" w:cs="Times New Roman"/>
          <w:sz w:val="24"/>
          <w:szCs w:val="24"/>
          <w:lang w:eastAsia="ru-RU"/>
        </w:rPr>
      </w:pPr>
    </w:p>
    <w:p w:rsidR="00E35BF5" w:rsidRPr="00C3368A" w:rsidRDefault="00E35BF5" w:rsidP="00E35BF5">
      <w:pPr>
        <w:pStyle w:val="a6"/>
        <w:numPr>
          <w:ilvl w:val="1"/>
          <w:numId w:val="5"/>
        </w:numPr>
        <w:suppressAutoHyphens/>
        <w:spacing w:after="0" w:line="240" w:lineRule="auto"/>
        <w:jc w:val="both"/>
        <w:rPr>
          <w:rFonts w:ascii="Times New Roman" w:hAnsi="Times New Roman" w:cs="Times New Roman"/>
          <w:sz w:val="24"/>
          <w:szCs w:val="24"/>
          <w:lang w:eastAsia="ru-RU"/>
        </w:rPr>
      </w:pPr>
      <w:r w:rsidRPr="00C3368A">
        <w:rPr>
          <w:rFonts w:ascii="Times New Roman" w:hAnsi="Times New Roman" w:cs="Times New Roman"/>
          <w:sz w:val="24"/>
          <w:szCs w:val="24"/>
          <w:lang w:eastAsia="ru-RU"/>
        </w:rPr>
        <w:t>Показателями доступности муниципальной услуги являются</w:t>
      </w:r>
      <w:r w:rsidR="00984A96" w:rsidRPr="00C3368A">
        <w:rPr>
          <w:rFonts w:ascii="Times New Roman" w:hAnsi="Times New Roman" w:cs="Times New Roman"/>
          <w:sz w:val="24"/>
          <w:szCs w:val="24"/>
          <w:lang w:eastAsia="ru-RU"/>
        </w:rPr>
        <w:t>:</w:t>
      </w:r>
    </w:p>
    <w:p w:rsidR="00E35BF5" w:rsidRDefault="00E35BF5" w:rsidP="00E35BF5">
      <w:pPr>
        <w:pStyle w:val="a6"/>
        <w:numPr>
          <w:ilvl w:val="2"/>
          <w:numId w:val="5"/>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Степень открытости информации о муниципальной услуге.</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Создание комфортных условий для заявителей при предоставлении муниципальной услуги.</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специалистах, ответственных за предоставление муниципальной услуги, последовательности и сроках предоставления муниципальной услуги.</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Ресурсное обеспечение исполнения административного регламента: получение муниципальной услуги в электронной форме, если это не запрещено законом, а также в иных формах по выбору заявителя.</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w:t>
      </w:r>
    </w:p>
    <w:p w:rsidR="00E35BF5" w:rsidRDefault="00E35BF5" w:rsidP="00E35BF5">
      <w:pPr>
        <w:pStyle w:val="a6"/>
        <w:suppressAutoHyphens/>
        <w:spacing w:after="0" w:line="240" w:lineRule="auto"/>
        <w:ind w:left="1474"/>
        <w:jc w:val="both"/>
        <w:rPr>
          <w:rFonts w:ascii="Times New Roman" w:hAnsi="Times New Roman" w:cs="Times New Roman"/>
          <w:sz w:val="24"/>
          <w:szCs w:val="24"/>
          <w:lang w:eastAsia="ru-RU"/>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Показателями качества муниципальной услуги являются</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Степень удовлетворенности заявителей предоставленной муниципальной услугой.</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Соблюдение сроков и последовательности исполнения административных действий, выделяемых в рамках административного регламента.</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Минимизация количества взаимодействий заявителя со специалистами Администрации при предоставлении муниципальной услуги и их продолжительности.</w:t>
      </w:r>
    </w:p>
    <w:p w:rsidR="00E35BF5" w:rsidRDefault="00E35BF5" w:rsidP="00E35BF5">
      <w:pPr>
        <w:pStyle w:val="a6"/>
        <w:numPr>
          <w:ilvl w:val="2"/>
          <w:numId w:val="5"/>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Обоснованность отказов в предоставлении муниципальной услуги.</w:t>
      </w:r>
    </w:p>
    <w:p w:rsidR="00E35BF5" w:rsidRDefault="00E35BF5" w:rsidP="00D90689">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Отсутствие обоснованных жалоб на действия (бездействие) муниципальных служащих Администрации, а также принимаемые ими решения при предоставлении муниципальной услуги.</w:t>
      </w:r>
    </w:p>
    <w:p w:rsidR="00E35BF5" w:rsidRDefault="00E35BF5" w:rsidP="00E35BF5">
      <w:pPr>
        <w:suppressAutoHyphens/>
        <w:spacing w:after="0" w:line="240" w:lineRule="auto"/>
        <w:ind w:left="567"/>
        <w:jc w:val="both"/>
        <w:rPr>
          <w:rFonts w:ascii="Times New Roman" w:hAnsi="Times New Roman" w:cs="Times New Roman"/>
          <w:sz w:val="24"/>
          <w:szCs w:val="24"/>
        </w:rPr>
      </w:pPr>
    </w:p>
    <w:p w:rsidR="00E35BF5" w:rsidRDefault="00E35BF5" w:rsidP="00E35BF5">
      <w:pPr>
        <w:pStyle w:val="a6"/>
        <w:numPr>
          <w:ilvl w:val="0"/>
          <w:numId w:val="5"/>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35BF5" w:rsidRDefault="00E35BF5" w:rsidP="00E35BF5">
      <w:pPr>
        <w:pStyle w:val="a6"/>
        <w:suppressAutoHyphens/>
        <w:spacing w:after="0" w:line="240" w:lineRule="auto"/>
        <w:ind w:left="0"/>
        <w:rPr>
          <w:rFonts w:ascii="Times New Roman" w:hAnsi="Times New Roman" w:cs="Times New Roman"/>
          <w:sz w:val="24"/>
          <w:szCs w:val="24"/>
          <w:lang w:eastAsia="ru-RU"/>
        </w:rPr>
      </w:pPr>
    </w:p>
    <w:p w:rsidR="00E35BF5" w:rsidRDefault="00E35BF5" w:rsidP="00E35BF5">
      <w:pPr>
        <w:pStyle w:val="ConsPlusNormal0"/>
        <w:numPr>
          <w:ilvl w:val="1"/>
          <w:numId w:val="5"/>
        </w:numPr>
        <w:jc w:val="both"/>
        <w:rPr>
          <w:rFonts w:ascii="Times New Roman" w:hAnsi="Times New Roman" w:cs="Times New Roman"/>
          <w:sz w:val="24"/>
          <w:szCs w:val="24"/>
        </w:rPr>
      </w:pPr>
      <w:r>
        <w:rPr>
          <w:rFonts w:ascii="Times New Roman" w:hAnsi="Times New Roman" w:cs="Times New Roman"/>
          <w:sz w:val="24"/>
          <w:szCs w:val="24"/>
        </w:rPr>
        <w:t>Должностные лица, ответственные за предоставление муниципальной услуги, обеспечивают возможность получения заявителями информации о муниципальной услуге на сайте Администрации.</w:t>
      </w:r>
    </w:p>
    <w:p w:rsidR="00E35BF5" w:rsidRDefault="00E35BF5" w:rsidP="00E35BF5">
      <w:pPr>
        <w:pStyle w:val="ConsPlusNormal0"/>
        <w:numPr>
          <w:ilvl w:val="1"/>
          <w:numId w:val="5"/>
        </w:numPr>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имеется техническая возможность предоставления муниципальных услуг в электронном виде заявление заполняется в электронном виде согласно представленной на </w:t>
      </w:r>
      <w:proofErr w:type="gramStart"/>
      <w:r>
        <w:rPr>
          <w:rFonts w:ascii="Times New Roman" w:hAnsi="Times New Roman" w:cs="Times New Roman"/>
          <w:color w:val="000000"/>
          <w:sz w:val="24"/>
          <w:szCs w:val="24"/>
        </w:rPr>
        <w:t>федеральном</w:t>
      </w:r>
      <w:proofErr w:type="gramEnd"/>
      <w:r>
        <w:rPr>
          <w:rFonts w:ascii="Times New Roman" w:hAnsi="Times New Roman" w:cs="Times New Roman"/>
          <w:color w:val="000000"/>
          <w:sz w:val="24"/>
          <w:szCs w:val="24"/>
        </w:rPr>
        <w:t xml:space="preserve"> либо региональном портале электронной форме.</w:t>
      </w:r>
    </w:p>
    <w:p w:rsidR="00E35BF5" w:rsidRDefault="00E35BF5" w:rsidP="00E35BF5">
      <w:pPr>
        <w:pStyle w:val="ConsPlusNormal0"/>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обращении в электронной форме за предоставлением муниципальной услуги заявление и каждый прилагаемый к нему документ должны быть подписаны электронной подписью или усиленной квалифицированной электронной подписью </w:t>
      </w:r>
      <w:r>
        <w:rPr>
          <w:rFonts w:ascii="Times New Roman" w:hAnsi="Times New Roman" w:cs="Times New Roman"/>
          <w:color w:val="000000"/>
          <w:sz w:val="24"/>
          <w:szCs w:val="24"/>
        </w:rPr>
        <w:t xml:space="preserve">в соответствии с </w:t>
      </w:r>
      <w:r>
        <w:rPr>
          <w:rFonts w:ascii="Times New Roman" w:hAnsi="Times New Roman" w:cs="Times New Roman"/>
          <w:color w:val="000000"/>
          <w:sz w:val="24"/>
          <w:szCs w:val="24"/>
        </w:rPr>
        <w:lastRenderedPageBreak/>
        <w:t>требованиями Федерального закона от 06.04.2011 №63-ФЗ «Об электронной подписи» и Федерального закона от 27.07.2010 №210-ФЗ «Об организации предоставления государственных и муниципальных услуг» (далее ФЗ №210).</w:t>
      </w:r>
      <w:proofErr w:type="gramEnd"/>
    </w:p>
    <w:p w:rsidR="00E35BF5" w:rsidRDefault="00E35BF5" w:rsidP="00E35BF5">
      <w:pPr>
        <w:pStyle w:val="ConsPlusNormal0"/>
        <w:numPr>
          <w:ilvl w:val="1"/>
          <w:numId w:val="5"/>
        </w:numPr>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Администрацией, с момента вступления в силу соответствующего соглашения о взаимодействии.</w:t>
      </w:r>
    </w:p>
    <w:p w:rsidR="00E35BF5" w:rsidRDefault="00E35BF5" w:rsidP="00E35BF5">
      <w:pPr>
        <w:pStyle w:val="a6"/>
        <w:suppressAutoHyphens/>
        <w:spacing w:after="0" w:line="240" w:lineRule="auto"/>
        <w:ind w:left="1474"/>
        <w:jc w:val="both"/>
        <w:rPr>
          <w:rFonts w:ascii="Times New Roman" w:hAnsi="Times New Roman" w:cs="Times New Roman"/>
          <w:sz w:val="24"/>
          <w:szCs w:val="24"/>
          <w:lang w:eastAsia="ru-RU"/>
        </w:rPr>
      </w:pPr>
    </w:p>
    <w:p w:rsidR="00E35BF5" w:rsidRDefault="00E35BF5" w:rsidP="00E35BF5">
      <w:pPr>
        <w:pStyle w:val="a6"/>
        <w:numPr>
          <w:ilvl w:val="0"/>
          <w:numId w:val="5"/>
        </w:numPr>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35BF5" w:rsidRDefault="00E35BF5" w:rsidP="00E35BF5">
      <w:pPr>
        <w:pStyle w:val="a6"/>
        <w:suppressAutoHyphens/>
        <w:spacing w:after="0" w:line="240" w:lineRule="auto"/>
        <w:ind w:left="0"/>
        <w:rPr>
          <w:rFonts w:ascii="Times New Roman" w:hAnsi="Times New Roman" w:cs="Times New Roman"/>
          <w:sz w:val="24"/>
          <w:szCs w:val="24"/>
          <w:lang w:eastAsia="ru-RU"/>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Предоставление муниципальной услуги</w:t>
      </w:r>
      <w:r>
        <w:rPr>
          <w:rFonts w:ascii="Times New Roman" w:hAnsi="Times New Roman" w:cs="Times New Roman"/>
          <w:color w:val="000000"/>
          <w:sz w:val="24"/>
          <w:szCs w:val="24"/>
        </w:rPr>
        <w:t xml:space="preserve"> </w:t>
      </w:r>
      <w:r>
        <w:rPr>
          <w:rFonts w:ascii="Times New Roman" w:hAnsi="Times New Roman" w:cs="Times New Roman"/>
          <w:sz w:val="24"/>
          <w:szCs w:val="24"/>
        </w:rPr>
        <w:t>включает в себя следующие административные процедуры:</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rPr>
        <w:t>Прием  и регистрация заявления.</w:t>
      </w:r>
    </w:p>
    <w:p w:rsidR="00C3368A"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Рассмотрение заявления, формирование и направление </w:t>
      </w:r>
      <w:proofErr w:type="gramStart"/>
      <w:r>
        <w:rPr>
          <w:rFonts w:ascii="Times New Roman" w:hAnsi="Times New Roman" w:cs="Times New Roman"/>
          <w:sz w:val="24"/>
          <w:szCs w:val="24"/>
        </w:rPr>
        <w:t>межведомственных</w:t>
      </w:r>
      <w:proofErr w:type="gramEnd"/>
      <w:r>
        <w:rPr>
          <w:rFonts w:ascii="Times New Roman" w:hAnsi="Times New Roman" w:cs="Times New Roman"/>
          <w:sz w:val="24"/>
          <w:szCs w:val="24"/>
        </w:rPr>
        <w:t xml:space="preserve"> </w:t>
      </w:r>
    </w:p>
    <w:p w:rsidR="00E35BF5" w:rsidRPr="00C3368A" w:rsidRDefault="00E35BF5" w:rsidP="00C3368A">
      <w:pPr>
        <w:tabs>
          <w:tab w:val="left" w:pos="0"/>
        </w:tabs>
        <w:suppressAutoHyphens/>
        <w:spacing w:after="0" w:line="240" w:lineRule="auto"/>
        <w:jc w:val="both"/>
        <w:rPr>
          <w:rFonts w:ascii="Times New Roman" w:hAnsi="Times New Roman" w:cs="Times New Roman"/>
          <w:sz w:val="24"/>
          <w:szCs w:val="24"/>
        </w:rPr>
      </w:pPr>
      <w:r w:rsidRPr="00C3368A">
        <w:rPr>
          <w:rFonts w:ascii="Times New Roman" w:hAnsi="Times New Roman" w:cs="Times New Roman"/>
          <w:sz w:val="24"/>
          <w:szCs w:val="24"/>
        </w:rPr>
        <w:t>запросов.</w:t>
      </w:r>
    </w:p>
    <w:p w:rsidR="00E35BF5" w:rsidRDefault="00E35BF5" w:rsidP="00C3368A">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w:hAnsi="Times New Roman" w:cs="Times New Roman"/>
          <w:sz w:val="24"/>
          <w:szCs w:val="24"/>
        </w:rPr>
        <w:t xml:space="preserve"> объекта капитального строительства, применительно к которому запрашивается данное разрешение.</w:t>
      </w:r>
    </w:p>
    <w:p w:rsidR="00E35BF5" w:rsidRDefault="00E35BF5" w:rsidP="00C3368A">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35BF5" w:rsidRDefault="00E35BF5" w:rsidP="00DA4920">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bCs/>
          <w:sz w:val="24"/>
          <w:szCs w:val="24"/>
        </w:rPr>
        <w:t xml:space="preserve">Подготовка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E35BF5" w:rsidRDefault="00E35BF5" w:rsidP="00DA4920">
      <w:pPr>
        <w:pStyle w:val="a6"/>
        <w:numPr>
          <w:ilvl w:val="2"/>
          <w:numId w:val="5"/>
        </w:numPr>
        <w:suppressAutoHyphens/>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Принятие решения </w:t>
      </w:r>
      <w:r>
        <w:rPr>
          <w:rFonts w:ascii="Times New Roman" w:hAnsi="Times New Roman" w:cs="Times New Roman"/>
          <w:sz w:val="24"/>
          <w:szCs w:val="24"/>
        </w:rPr>
        <w:t>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5BF5" w:rsidRDefault="00E35BF5" w:rsidP="00E35BF5">
      <w:pPr>
        <w:pStyle w:val="a6"/>
        <w:suppressAutoHyphens/>
        <w:spacing w:after="0" w:line="240" w:lineRule="auto"/>
        <w:ind w:left="284"/>
        <w:jc w:val="both"/>
        <w:rPr>
          <w:rFonts w:ascii="Times New Roman" w:hAnsi="Times New Roman" w:cs="Times New Roman"/>
          <w:sz w:val="24"/>
          <w:szCs w:val="24"/>
          <w:lang w:eastAsia="ru-RU"/>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Прием  и регистрация заявления.</w:t>
      </w:r>
    </w:p>
    <w:p w:rsidR="00E35BF5" w:rsidRDefault="00E35BF5" w:rsidP="00DA4920">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муниципальной услуги является поступление заявления с комплектом документов в Администрацию от заявителя лично, от уполномоченного лица заявителя, либо путем направления необходимых документов по почте.</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Сотрудник Администрации, ответственный за прием документов:</w:t>
      </w:r>
    </w:p>
    <w:p w:rsidR="00E35BF5" w:rsidRDefault="00E35BF5" w:rsidP="00DA4920">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Устанавливает личность заявителя, в том числе проверяет документы, удостоверяющие личность заявителя либо полномочия представителя;</w:t>
      </w:r>
    </w:p>
    <w:p w:rsidR="00E35BF5" w:rsidRDefault="00E35BF5" w:rsidP="00DA4920">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Проверяет надлежащее оформление заявления и соответствие представленных документов документам, указанным в заявлении;</w:t>
      </w:r>
    </w:p>
    <w:p w:rsidR="00E35BF5" w:rsidRDefault="00E35BF5" w:rsidP="00DA4920">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Выполняет на копиях надпись об их соответствии подлинным экземплярам (ставит штамп «копия верна», заверяет своей подписью).</w:t>
      </w:r>
    </w:p>
    <w:p w:rsidR="00DA4920"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Проводит первичную проверку представленных документов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E35BF5" w:rsidRPr="00DA4920" w:rsidRDefault="00E35BF5" w:rsidP="00DA4920">
      <w:pPr>
        <w:suppressAutoHyphens/>
        <w:spacing w:after="0" w:line="240" w:lineRule="auto"/>
        <w:jc w:val="both"/>
        <w:rPr>
          <w:rFonts w:ascii="Times New Roman" w:hAnsi="Times New Roman" w:cs="Times New Roman"/>
          <w:sz w:val="24"/>
          <w:szCs w:val="24"/>
        </w:rPr>
      </w:pPr>
      <w:r w:rsidRPr="00DA4920">
        <w:rPr>
          <w:rFonts w:ascii="Times New Roman" w:hAnsi="Times New Roman" w:cs="Times New Roman"/>
          <w:sz w:val="24"/>
          <w:szCs w:val="24"/>
        </w:rPr>
        <w:t>предмет соответствия их установленным законодательством требованиям, а именно:</w:t>
      </w:r>
    </w:p>
    <w:p w:rsidR="00DA4920" w:rsidRDefault="00E35BF5" w:rsidP="00E35BF5">
      <w:pPr>
        <w:pStyle w:val="a6"/>
        <w:numPr>
          <w:ilvl w:val="4"/>
          <w:numId w:val="5"/>
        </w:numPr>
        <w:suppressAutoHyphen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Тексты документов написаны разборчиво, наименования </w:t>
      </w:r>
    </w:p>
    <w:p w:rsidR="00E35BF5" w:rsidRPr="00DA4920" w:rsidRDefault="00E35BF5" w:rsidP="00DA4920">
      <w:pPr>
        <w:suppressAutoHyphens/>
        <w:spacing w:after="0" w:line="240" w:lineRule="auto"/>
        <w:ind w:left="1843" w:hanging="1843"/>
        <w:jc w:val="both"/>
        <w:rPr>
          <w:rFonts w:ascii="Times New Roman" w:hAnsi="Times New Roman" w:cs="Times New Roman"/>
          <w:sz w:val="24"/>
          <w:szCs w:val="24"/>
        </w:rPr>
      </w:pPr>
      <w:r w:rsidRPr="00DA4920">
        <w:rPr>
          <w:rFonts w:ascii="Times New Roman" w:hAnsi="Times New Roman" w:cs="Times New Roman"/>
          <w:sz w:val="24"/>
          <w:szCs w:val="24"/>
        </w:rPr>
        <w:t>юридических лиц - без сокращения, с указанием их местонахождения.</w:t>
      </w:r>
    </w:p>
    <w:p w:rsidR="00E35BF5" w:rsidRDefault="00E35BF5" w:rsidP="00E35BF5">
      <w:pPr>
        <w:pStyle w:val="a6"/>
        <w:numPr>
          <w:ilvl w:val="4"/>
          <w:numId w:val="5"/>
        </w:numPr>
        <w:suppressAutoHyphen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Документ не выполнен карандашом.</w:t>
      </w:r>
    </w:p>
    <w:p w:rsidR="00E35BF5" w:rsidRDefault="00E35BF5" w:rsidP="00DA4920">
      <w:pPr>
        <w:pStyle w:val="a6"/>
        <w:numPr>
          <w:ilvl w:val="4"/>
          <w:numId w:val="5"/>
        </w:numPr>
        <w:suppressAutoHyphens/>
        <w:spacing w:after="0" w:line="240" w:lineRule="auto"/>
        <w:ind w:left="0" w:firstLine="1843"/>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E35BF5" w:rsidRDefault="00E35BF5" w:rsidP="00DA4920">
      <w:pPr>
        <w:pStyle w:val="a6"/>
        <w:numPr>
          <w:ilvl w:val="4"/>
          <w:numId w:val="5"/>
        </w:numPr>
        <w:suppressAutoHyphens/>
        <w:spacing w:after="0" w:line="240" w:lineRule="auto"/>
        <w:ind w:left="0" w:firstLine="1843"/>
        <w:jc w:val="both"/>
        <w:rPr>
          <w:rFonts w:ascii="Times New Roman" w:hAnsi="Times New Roman" w:cs="Times New Roman"/>
          <w:sz w:val="24"/>
          <w:szCs w:val="24"/>
        </w:rPr>
      </w:pPr>
      <w:r>
        <w:rPr>
          <w:rFonts w:ascii="Times New Roman" w:hAnsi="Times New Roman" w:cs="Times New Roman"/>
          <w:sz w:val="24"/>
          <w:szCs w:val="24"/>
        </w:rPr>
        <w:t>Фамилии, имена, отчества, адреса проживания написаны полностью.</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w:t>
      </w:r>
    </w:p>
    <w:p w:rsidR="00E35BF5" w:rsidRDefault="00E35BF5" w:rsidP="00DA4920">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по основаниям, указанным в п.2.7 настоящего Административного регламента, с указанием причин отказа.</w:t>
      </w:r>
      <w:r>
        <w:rPr>
          <w:rFonts w:ascii="Times New Roman" w:hAnsi="Times New Roman" w:cs="Times New Roman"/>
          <w:b/>
          <w:sz w:val="24"/>
          <w:szCs w:val="24"/>
        </w:rPr>
        <w:t xml:space="preserve"> </w:t>
      </w:r>
    </w:p>
    <w:p w:rsidR="00DA4920" w:rsidRDefault="00E35BF5" w:rsidP="00E35BF5">
      <w:pPr>
        <w:pStyle w:val="a6"/>
        <w:numPr>
          <w:ilvl w:val="4"/>
          <w:numId w:val="5"/>
        </w:numPr>
        <w:suppressAutoHyphen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подает заявление лично, то </w:t>
      </w:r>
    </w:p>
    <w:p w:rsidR="00E35BF5" w:rsidRPr="00DA4920" w:rsidRDefault="00E35BF5" w:rsidP="00DA4920">
      <w:pPr>
        <w:suppressAutoHyphens/>
        <w:spacing w:after="0" w:line="240" w:lineRule="auto"/>
        <w:jc w:val="both"/>
        <w:rPr>
          <w:rFonts w:ascii="Times New Roman" w:hAnsi="Times New Roman" w:cs="Times New Roman"/>
          <w:sz w:val="24"/>
          <w:szCs w:val="24"/>
        </w:rPr>
      </w:pPr>
      <w:r w:rsidRPr="00DA4920">
        <w:rPr>
          <w:rFonts w:ascii="Times New Roman" w:hAnsi="Times New Roman" w:cs="Times New Roman"/>
          <w:sz w:val="24"/>
          <w:szCs w:val="24"/>
        </w:rPr>
        <w:t>специалист, ответственный за прием документов, устно разъясняет по каким основаниям ему отказано в регистрации заявления. На экземпляре заявления заявителя производится запись об отказе в регистрации заявления. На копии заявления, остающейся в Администрации, заявитель собственноручно делает запись о том, что ему разъяснены причины отказа в регистрации заявления, ставит дату и заверяет своей подписью.</w:t>
      </w:r>
    </w:p>
    <w:p w:rsidR="00E35BF5" w:rsidRDefault="00E35BF5" w:rsidP="00DA4920">
      <w:pPr>
        <w:pStyle w:val="a6"/>
        <w:numPr>
          <w:ilvl w:val="4"/>
          <w:numId w:val="5"/>
        </w:numPr>
        <w:suppressAutoHyphens/>
        <w:spacing w:after="0" w:line="240" w:lineRule="auto"/>
        <w:ind w:left="0" w:firstLine="1843"/>
        <w:jc w:val="both"/>
        <w:rPr>
          <w:rFonts w:ascii="Times New Roman" w:hAnsi="Times New Roman" w:cs="Times New Roman"/>
          <w:sz w:val="24"/>
          <w:szCs w:val="24"/>
        </w:rPr>
      </w:pPr>
      <w:r>
        <w:rPr>
          <w:rFonts w:ascii="Times New Roman" w:hAnsi="Times New Roman" w:cs="Times New Roman"/>
          <w:sz w:val="24"/>
          <w:szCs w:val="24"/>
        </w:rPr>
        <w:t>В случае если, заявление было направлено почтой, специалист, ответственный за прием документов, готовит письменный отказ в приеме документов с указанием причин отказа и отправляет по указанному в заявлении адресу.</w:t>
      </w:r>
    </w:p>
    <w:p w:rsidR="00C43811"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Регистрация и передача заявления с пакетом документов </w:t>
      </w:r>
    </w:p>
    <w:p w:rsidR="00E35BF5" w:rsidRPr="00C43811" w:rsidRDefault="00E35BF5" w:rsidP="00C43811">
      <w:pPr>
        <w:suppressAutoHyphens/>
        <w:spacing w:after="0" w:line="240" w:lineRule="auto"/>
        <w:jc w:val="both"/>
        <w:rPr>
          <w:rFonts w:ascii="Times New Roman" w:hAnsi="Times New Roman" w:cs="Times New Roman"/>
          <w:sz w:val="24"/>
          <w:szCs w:val="24"/>
        </w:rPr>
      </w:pPr>
      <w:r w:rsidRPr="00C43811">
        <w:rPr>
          <w:rFonts w:ascii="Times New Roman" w:hAnsi="Times New Roman" w:cs="Times New Roman"/>
          <w:sz w:val="24"/>
          <w:szCs w:val="24"/>
        </w:rPr>
        <w:t>председателю Комиссии.</w:t>
      </w:r>
    </w:p>
    <w:p w:rsidR="007138BA" w:rsidRDefault="007138BA" w:rsidP="00E35BF5">
      <w:pPr>
        <w:tabs>
          <w:tab w:val="left" w:pos="1134"/>
        </w:tabs>
        <w:suppressAutoHyphens/>
        <w:spacing w:after="0" w:line="240" w:lineRule="auto"/>
        <w:contextualSpacing/>
        <w:jc w:val="both"/>
        <w:rPr>
          <w:rFonts w:ascii="Times New Roman" w:hAnsi="Times New Roman" w:cs="Times New Roman"/>
          <w:sz w:val="24"/>
          <w:szCs w:val="24"/>
        </w:rPr>
      </w:pPr>
    </w:p>
    <w:p w:rsidR="00E35BF5" w:rsidRDefault="00E35BF5" w:rsidP="00E35BF5">
      <w:pPr>
        <w:tabs>
          <w:tab w:val="left" w:pos="113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1 (один) день.</w:t>
      </w:r>
    </w:p>
    <w:p w:rsidR="00E35BF5" w:rsidRDefault="00E35BF5" w:rsidP="00E35BF5">
      <w:pPr>
        <w:spacing w:line="240" w:lineRule="auto"/>
        <w:jc w:val="both"/>
        <w:rPr>
          <w:rFonts w:ascii="Times New Roman" w:hAnsi="Times New Roman" w:cs="Times New Roman"/>
          <w:sz w:val="24"/>
          <w:szCs w:val="24"/>
        </w:rPr>
      </w:pPr>
    </w:p>
    <w:p w:rsidR="00E35BF5" w:rsidRDefault="00E35BF5" w:rsidP="00E35BF5">
      <w:pPr>
        <w:pStyle w:val="a6"/>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Рассмотрение заявления, формирование и направление межведомственных запросов.</w:t>
      </w:r>
    </w:p>
    <w:p w:rsidR="00E35BF5" w:rsidRDefault="00E35BF5" w:rsidP="00C43811">
      <w:pPr>
        <w:pStyle w:val="a6"/>
        <w:numPr>
          <w:ilvl w:val="2"/>
          <w:numId w:val="5"/>
        </w:numPr>
        <w:spacing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Основанием для начала исполнения административной процедуры является поступление заявления от заявителя  со всеми приложенными документами, н</w:t>
      </w:r>
      <w:r>
        <w:rPr>
          <w:rFonts w:ascii="Times New Roman" w:eastAsia="Times New Roman" w:hAnsi="Times New Roman" w:cs="Times New Roman"/>
          <w:sz w:val="24"/>
          <w:szCs w:val="24"/>
          <w:lang w:eastAsia="ru-RU"/>
        </w:rPr>
        <w:t xml:space="preserve">еобходимыми для получения муниципальной услуги </w:t>
      </w:r>
      <w:r w:rsidR="007138BA">
        <w:rPr>
          <w:rFonts w:ascii="Times New Roman" w:hAnsi="Times New Roman" w:cs="Times New Roman"/>
          <w:sz w:val="24"/>
          <w:szCs w:val="24"/>
        </w:rPr>
        <w:t>в К</w:t>
      </w:r>
      <w:r>
        <w:rPr>
          <w:rFonts w:ascii="Times New Roman" w:hAnsi="Times New Roman" w:cs="Times New Roman"/>
          <w:sz w:val="24"/>
          <w:szCs w:val="24"/>
        </w:rPr>
        <w:t>омиссию.</w:t>
      </w:r>
    </w:p>
    <w:p w:rsidR="00E35BF5" w:rsidRDefault="00E35BF5" w:rsidP="00C43811">
      <w:pPr>
        <w:pStyle w:val="a6"/>
        <w:numPr>
          <w:ilvl w:val="2"/>
          <w:numId w:val="5"/>
        </w:numPr>
        <w:spacing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Ответственным за выполнение административной процед</w:t>
      </w:r>
      <w:r w:rsidR="007138BA">
        <w:rPr>
          <w:rFonts w:ascii="Times New Roman" w:hAnsi="Times New Roman" w:cs="Times New Roman"/>
          <w:sz w:val="24"/>
          <w:szCs w:val="24"/>
        </w:rPr>
        <w:t>уры является секретарь Комиссии</w:t>
      </w:r>
      <w:r>
        <w:rPr>
          <w:rFonts w:ascii="Times New Roman" w:eastAsia="Times New Roman" w:hAnsi="Times New Roman" w:cs="Times New Roman"/>
          <w:sz w:val="24"/>
          <w:szCs w:val="24"/>
          <w:lang w:eastAsia="ru-RU"/>
        </w:rPr>
        <w:t>:</w:t>
      </w:r>
    </w:p>
    <w:p w:rsidR="00E35BF5" w:rsidRDefault="00E35BF5" w:rsidP="00E35BF5">
      <w:pPr>
        <w:pStyle w:val="a6"/>
        <w:numPr>
          <w:ilvl w:val="3"/>
          <w:numId w:val="5"/>
        </w:numPr>
        <w:spacing w:line="240" w:lineRule="auto"/>
        <w:ind w:left="127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 проверку наличия и правильности оформления документов;</w:t>
      </w:r>
    </w:p>
    <w:p w:rsidR="00E35BF5" w:rsidRDefault="00E35BF5" w:rsidP="00C43811">
      <w:pPr>
        <w:pStyle w:val="a6"/>
        <w:numPr>
          <w:ilvl w:val="3"/>
          <w:numId w:val="5"/>
        </w:numPr>
        <w:spacing w:line="240" w:lineRule="auto"/>
        <w:ind w:left="0"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Запрашивает документы (их копии или сведения, содержащиеся в них), указанные в подпункте 2.6.2 настоящего административного</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регламента, в порядке межведомственного взаимодействия, в случае если данные документы не были предоставлены заявителем самостоятельно.</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w:t>
      </w:r>
    </w:p>
    <w:p w:rsidR="00C43811" w:rsidRPr="00C43811" w:rsidRDefault="00E35BF5" w:rsidP="00E35BF5">
      <w:pPr>
        <w:pStyle w:val="a6"/>
        <w:numPr>
          <w:ilvl w:val="3"/>
          <w:numId w:val="5"/>
        </w:numPr>
        <w:suppressAutoHyphens/>
        <w:spacing w:after="0" w:line="240" w:lineRule="auto"/>
        <w:ind w:left="1276"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Отказ в предоставлении муниципальной услуги по основаниям, </w:t>
      </w:r>
    </w:p>
    <w:p w:rsidR="00E35BF5" w:rsidRPr="00C43811" w:rsidRDefault="00E35BF5" w:rsidP="00C43811">
      <w:pPr>
        <w:suppressAutoHyphens/>
        <w:spacing w:after="0" w:line="240" w:lineRule="auto"/>
        <w:jc w:val="both"/>
        <w:rPr>
          <w:rFonts w:ascii="Times New Roman" w:hAnsi="Times New Roman" w:cs="Times New Roman"/>
          <w:color w:val="FF0000"/>
          <w:sz w:val="24"/>
          <w:szCs w:val="24"/>
        </w:rPr>
      </w:pPr>
      <w:proofErr w:type="gramStart"/>
      <w:r w:rsidRPr="00C43811">
        <w:rPr>
          <w:rFonts w:ascii="Times New Roman" w:hAnsi="Times New Roman" w:cs="Times New Roman"/>
          <w:sz w:val="24"/>
          <w:szCs w:val="24"/>
        </w:rPr>
        <w:t>указанным</w:t>
      </w:r>
      <w:proofErr w:type="gramEnd"/>
      <w:r w:rsidRPr="00C43811">
        <w:rPr>
          <w:rFonts w:ascii="Times New Roman" w:hAnsi="Times New Roman" w:cs="Times New Roman"/>
          <w:sz w:val="24"/>
          <w:szCs w:val="24"/>
        </w:rPr>
        <w:t xml:space="preserve"> в п.2.8.1-2.8.3 настоящего административного регламента.</w:t>
      </w:r>
    </w:p>
    <w:p w:rsidR="007138BA" w:rsidRDefault="007138BA"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Направление главе администрации Лоухского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138BA" w:rsidRDefault="007138BA" w:rsidP="007138BA">
      <w:pPr>
        <w:suppressAutoHyphens/>
        <w:spacing w:after="0" w:line="240" w:lineRule="auto"/>
        <w:ind w:left="1276" w:hanging="1276"/>
        <w:jc w:val="both"/>
        <w:rPr>
          <w:rFonts w:ascii="Times New Roman" w:hAnsi="Times New Roman" w:cs="Times New Roman"/>
          <w:sz w:val="24"/>
          <w:szCs w:val="24"/>
        </w:rPr>
      </w:pPr>
      <w:r w:rsidRPr="007138BA">
        <w:rPr>
          <w:rFonts w:ascii="Times New Roman" w:hAnsi="Times New Roman" w:cs="Times New Roman"/>
          <w:sz w:val="24"/>
          <w:szCs w:val="24"/>
        </w:rPr>
        <w:t>района</w:t>
      </w:r>
      <w:r w:rsidR="00E35BF5" w:rsidRPr="007138BA">
        <w:rPr>
          <w:rFonts w:ascii="Times New Roman" w:hAnsi="Times New Roman" w:cs="Times New Roman"/>
          <w:sz w:val="24"/>
          <w:szCs w:val="24"/>
        </w:rPr>
        <w:t xml:space="preserve"> (далее – Глава) </w:t>
      </w:r>
      <w:r w:rsidR="00E35BF5" w:rsidRPr="00C43811">
        <w:rPr>
          <w:rFonts w:ascii="Times New Roman" w:hAnsi="Times New Roman" w:cs="Times New Roman"/>
          <w:sz w:val="24"/>
          <w:szCs w:val="24"/>
        </w:rPr>
        <w:t xml:space="preserve">письменного обращения о необходимости проведения </w:t>
      </w:r>
      <w:proofErr w:type="gramStart"/>
      <w:r w:rsidR="00E35BF5" w:rsidRPr="00C43811">
        <w:rPr>
          <w:rFonts w:ascii="Times New Roman" w:hAnsi="Times New Roman" w:cs="Times New Roman"/>
          <w:sz w:val="24"/>
          <w:szCs w:val="24"/>
        </w:rPr>
        <w:t>публичных</w:t>
      </w:r>
      <w:proofErr w:type="gramEnd"/>
      <w:r w:rsidR="00E35BF5" w:rsidRPr="00C43811">
        <w:rPr>
          <w:rFonts w:ascii="Times New Roman" w:hAnsi="Times New Roman" w:cs="Times New Roman"/>
          <w:sz w:val="24"/>
          <w:szCs w:val="24"/>
        </w:rPr>
        <w:t xml:space="preserve"> </w:t>
      </w:r>
    </w:p>
    <w:p w:rsidR="00E35BF5" w:rsidRPr="00C43811" w:rsidRDefault="00E35BF5" w:rsidP="007138BA">
      <w:pPr>
        <w:suppressAutoHyphens/>
        <w:spacing w:after="0" w:line="240" w:lineRule="auto"/>
        <w:jc w:val="both"/>
        <w:rPr>
          <w:rFonts w:ascii="Times New Roman" w:hAnsi="Times New Roman" w:cs="Times New Roman"/>
          <w:sz w:val="24"/>
          <w:szCs w:val="24"/>
        </w:rPr>
      </w:pPr>
      <w:r w:rsidRPr="00C43811">
        <w:rPr>
          <w:rFonts w:ascii="Times New Roman" w:hAnsi="Times New Roman" w:cs="Times New Roman"/>
          <w:sz w:val="24"/>
          <w:szCs w:val="24"/>
        </w:rPr>
        <w:t>слушаний.</w:t>
      </w:r>
    </w:p>
    <w:p w:rsidR="00E35BF5" w:rsidRDefault="00E35BF5" w:rsidP="00E35BF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9 (девять) дней.</w:t>
      </w:r>
    </w:p>
    <w:p w:rsidR="00E35BF5" w:rsidRDefault="00E35BF5" w:rsidP="00E35BF5">
      <w:pPr>
        <w:suppressAutoHyphens/>
        <w:spacing w:after="0" w:line="240" w:lineRule="auto"/>
        <w:jc w:val="both"/>
        <w:rPr>
          <w:rFonts w:ascii="Times New Roman" w:hAnsi="Times New Roman" w:cs="Times New Roman"/>
          <w:sz w:val="24"/>
          <w:szCs w:val="24"/>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Pr>
          <w:rFonts w:ascii="Times New Roman" w:hAnsi="Times New Roman" w:cs="Times New Roman"/>
          <w:bCs/>
          <w:sz w:val="24"/>
          <w:szCs w:val="24"/>
        </w:rPr>
        <w:t xml:space="preserve"> объекта капитального строительства, применительно к которому запрашивается данное разрешение.  </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Основанием для начала исполнения административной процедуры является поступление </w:t>
      </w:r>
      <w:proofErr w:type="gramStart"/>
      <w:r>
        <w:rPr>
          <w:rFonts w:ascii="Times New Roman" w:hAnsi="Times New Roman" w:cs="Times New Roman"/>
          <w:sz w:val="24"/>
          <w:szCs w:val="24"/>
        </w:rPr>
        <w:t>в Комиссию письменного уведомления от Главы о принятии решения о проведении публичных слушаний с приложением</w:t>
      </w:r>
      <w:proofErr w:type="gramEnd"/>
      <w:r>
        <w:rPr>
          <w:rFonts w:ascii="Times New Roman" w:hAnsi="Times New Roman" w:cs="Times New Roman"/>
          <w:sz w:val="24"/>
          <w:szCs w:val="24"/>
        </w:rPr>
        <w:t xml:space="preserve"> копии такого решения.</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Секретарь Комиссии готовит сообщение о проведении публичных слушаний по вопросу предоставления разрешения на условно разрешенный вид использования, в котором содержится информация:</w:t>
      </w:r>
    </w:p>
    <w:p w:rsidR="00C43811"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О предмете обсуждаемого вопроса с указанием адреса, где </w:t>
      </w:r>
    </w:p>
    <w:p w:rsidR="00E35BF5" w:rsidRDefault="00E35BF5" w:rsidP="00C43811">
      <w:pPr>
        <w:pStyle w:val="a6"/>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планируется осуществление градостроительной деятельности;</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О дате, времени и месте проведения публичных слушаний, а также о времени и месте предварительного ознакомления с информацией по обсуждаемому вопросу.</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Секретарь Комиссии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применительно</w:t>
      </w:r>
      <w:proofErr w:type="gramEnd"/>
      <w:r>
        <w:rPr>
          <w:rFonts w:ascii="Times New Roman" w:hAnsi="Times New Roman" w:cs="Times New Roman"/>
          <w:sz w:val="24"/>
          <w:szCs w:val="24"/>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 рабочий день до даты проведения публичных слушаний.</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 опубликование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35BF5" w:rsidRDefault="00E35BF5" w:rsidP="00E35BF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10 (десять) рабочих дней. </w:t>
      </w:r>
    </w:p>
    <w:p w:rsidR="00E35BF5" w:rsidRDefault="00E35BF5" w:rsidP="00E35BF5">
      <w:pPr>
        <w:pStyle w:val="a6"/>
        <w:suppressAutoHyphens/>
        <w:spacing w:after="0" w:line="240" w:lineRule="auto"/>
        <w:ind w:left="567"/>
        <w:jc w:val="both"/>
        <w:rPr>
          <w:rFonts w:ascii="Times New Roman" w:hAnsi="Times New Roman" w:cs="Times New Roman"/>
          <w:sz w:val="24"/>
          <w:szCs w:val="24"/>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w:t>
      </w:r>
    </w:p>
    <w:p w:rsidR="00E35BF5" w:rsidRPr="00E33194" w:rsidRDefault="00E35BF5" w:rsidP="00C43811">
      <w:pPr>
        <w:pStyle w:val="a6"/>
        <w:numPr>
          <w:ilvl w:val="2"/>
          <w:numId w:val="5"/>
        </w:numPr>
        <w:suppressAutoHyphen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Основанием для начала исполнения административной процедуры  является публикация решения Главы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w:t>
      </w:r>
      <w:r w:rsidR="00E33194">
        <w:rPr>
          <w:rFonts w:ascii="Times New Roman" w:hAnsi="Times New Roman" w:cs="Times New Roman"/>
          <w:sz w:val="24"/>
          <w:szCs w:val="24"/>
        </w:rPr>
        <w:t xml:space="preserve">льства в </w:t>
      </w:r>
      <w:r w:rsidR="00E33194" w:rsidRPr="00E33194">
        <w:rPr>
          <w:rFonts w:ascii="Times New Roman" w:hAnsi="Times New Roman" w:cs="Times New Roman"/>
          <w:b/>
          <w:sz w:val="24"/>
          <w:szCs w:val="24"/>
        </w:rPr>
        <w:t>районной газете «</w:t>
      </w:r>
      <w:proofErr w:type="gramStart"/>
      <w:r w:rsidR="00E33194" w:rsidRPr="00E33194">
        <w:rPr>
          <w:rFonts w:ascii="Times New Roman" w:hAnsi="Times New Roman" w:cs="Times New Roman"/>
          <w:b/>
          <w:sz w:val="24"/>
          <w:szCs w:val="24"/>
        </w:rPr>
        <w:t>Наше</w:t>
      </w:r>
      <w:proofErr w:type="gramEnd"/>
      <w:r w:rsidR="00E33194" w:rsidRPr="00E33194">
        <w:rPr>
          <w:rFonts w:ascii="Times New Roman" w:hAnsi="Times New Roman" w:cs="Times New Roman"/>
          <w:b/>
          <w:sz w:val="24"/>
          <w:szCs w:val="24"/>
        </w:rPr>
        <w:t xml:space="preserve"> Приполярье</w:t>
      </w:r>
      <w:r w:rsidRPr="00E33194">
        <w:rPr>
          <w:rFonts w:ascii="Times New Roman" w:hAnsi="Times New Roman" w:cs="Times New Roman"/>
          <w:b/>
          <w:sz w:val="24"/>
          <w:szCs w:val="24"/>
        </w:rPr>
        <w:t>».</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После окончания публичных слушаний секретарь публичных слушаний составляет в двух экземплярах протокол публичных слушаний с учетом предложений и замечаний, поступивших от участников публичных слушаний и заключение о результатах публичных слушаний. Максимальный срок исполнения составляет 3 рабочих дня со дня окончания публичных слушаний.</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Секретарь публичных слушаний направляет в Комиссию протокол и заключение о результатах публичных слушаний, по результатам которого секретарь Комиссии готовит заключение о результатах публичных слушаний не позднее следующего дня с момента составления. </w:t>
      </w:r>
    </w:p>
    <w:p w:rsidR="00E35BF5" w:rsidRDefault="00E35BF5" w:rsidP="00E35BF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30 дней с момента опубликования постановления о проведении публичных слушаний.</w:t>
      </w:r>
    </w:p>
    <w:p w:rsidR="00E35BF5" w:rsidRDefault="00E35BF5" w:rsidP="00E35BF5">
      <w:pPr>
        <w:pStyle w:val="a6"/>
        <w:suppressAutoHyphens/>
        <w:spacing w:after="0" w:line="240" w:lineRule="auto"/>
        <w:ind w:left="567"/>
        <w:jc w:val="both"/>
        <w:rPr>
          <w:rFonts w:ascii="Times New Roman" w:hAnsi="Times New Roman" w:cs="Times New Roman"/>
          <w:sz w:val="24"/>
          <w:szCs w:val="24"/>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Подготовка Комиссией рекомендаций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w:t>
      </w:r>
      <w:r>
        <w:rPr>
          <w:rFonts w:ascii="Times New Roman" w:hAnsi="Times New Roman" w:cs="Times New Roman"/>
          <w:b/>
          <w:bCs/>
          <w:sz w:val="24"/>
          <w:szCs w:val="24"/>
        </w:rPr>
        <w:t xml:space="preserve"> </w:t>
      </w:r>
      <w:r>
        <w:rPr>
          <w:rFonts w:ascii="Times New Roman" w:hAnsi="Times New Roman" w:cs="Times New Roman"/>
          <w:sz w:val="24"/>
          <w:szCs w:val="24"/>
        </w:rPr>
        <w:t xml:space="preserve">является </w:t>
      </w:r>
      <w:r w:rsidRPr="007138BA">
        <w:rPr>
          <w:rFonts w:ascii="Times New Roman" w:hAnsi="Times New Roman" w:cs="Times New Roman"/>
          <w:sz w:val="24"/>
          <w:szCs w:val="24"/>
        </w:rPr>
        <w:t>опублик</w:t>
      </w:r>
      <w:r w:rsidR="00374797">
        <w:rPr>
          <w:rFonts w:ascii="Times New Roman" w:hAnsi="Times New Roman" w:cs="Times New Roman"/>
          <w:sz w:val="24"/>
          <w:szCs w:val="24"/>
        </w:rPr>
        <w:t>ование заключения</w:t>
      </w:r>
      <w:r w:rsidR="00765833">
        <w:rPr>
          <w:rFonts w:ascii="Times New Roman" w:hAnsi="Times New Roman" w:cs="Times New Roman"/>
          <w:sz w:val="24"/>
          <w:szCs w:val="24"/>
        </w:rPr>
        <w:t xml:space="preserve"> о результатах публичных слушаний.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районной газете «Наше Приполярье» и размещается на официальном сайте Лоухского муниципального района в сети «Интернет». </w:t>
      </w:r>
    </w:p>
    <w:p w:rsidR="00765833" w:rsidRPr="00765833" w:rsidRDefault="00765833" w:rsidP="00765833">
      <w:pPr>
        <w:suppressAutoHyphens/>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(пункт 4.6.1. в редакции Постановления</w:t>
      </w:r>
      <w:r w:rsidRPr="00765833">
        <w:rPr>
          <w:rFonts w:ascii="Times New Roman" w:hAnsi="Times New Roman" w:cs="Times New Roman"/>
          <w:color w:val="0070C0"/>
          <w:sz w:val="24"/>
          <w:szCs w:val="24"/>
        </w:rPr>
        <w:t xml:space="preserve"> администрации Лоухского муниципального района от 06.07.2017 № 121)</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рекомендации о предоставлении такого разрешения, а при отрицательных результатах публичных слушаний - рекомендацию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roofErr w:type="gramEnd"/>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рекомендаций Комиссии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Главе. </w:t>
      </w:r>
    </w:p>
    <w:p w:rsidR="00E35BF5" w:rsidRDefault="00E35BF5" w:rsidP="00E35BF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3 (три) рабочих дня с момента опубликования заключения.</w:t>
      </w:r>
    </w:p>
    <w:p w:rsidR="00E35BF5" w:rsidRDefault="00E35BF5" w:rsidP="00E35BF5">
      <w:pPr>
        <w:pStyle w:val="a6"/>
        <w:suppressAutoHyphens/>
        <w:spacing w:after="0" w:line="240" w:lineRule="auto"/>
        <w:ind w:left="567"/>
        <w:jc w:val="both"/>
        <w:rPr>
          <w:rFonts w:ascii="Times New Roman" w:hAnsi="Times New Roman" w:cs="Times New Roman"/>
          <w:sz w:val="24"/>
          <w:szCs w:val="24"/>
        </w:rPr>
      </w:pP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Принятие решения </w:t>
      </w:r>
      <w:r>
        <w:rPr>
          <w:rFonts w:ascii="Times New Roman" w:hAnsi="Times New Roman" w:cs="Times New Roman"/>
          <w:sz w:val="24"/>
          <w:szCs w:val="24"/>
        </w:rPr>
        <w:t>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исполнения административной процедуры </w:t>
      </w:r>
      <w:r>
        <w:rPr>
          <w:rFonts w:ascii="Times New Roman" w:hAnsi="Times New Roman" w:cs="Times New Roman"/>
          <w:b/>
          <w:bCs/>
          <w:sz w:val="24"/>
          <w:szCs w:val="24"/>
        </w:rPr>
        <w:t xml:space="preserve"> </w:t>
      </w:r>
      <w:r>
        <w:rPr>
          <w:rFonts w:ascii="Times New Roman" w:hAnsi="Times New Roman" w:cs="Times New Roman"/>
          <w:sz w:val="24"/>
          <w:szCs w:val="24"/>
        </w:rPr>
        <w:t>является направлен</w:t>
      </w:r>
      <w:r w:rsidR="00947DE0">
        <w:rPr>
          <w:rFonts w:ascii="Times New Roman" w:hAnsi="Times New Roman" w:cs="Times New Roman"/>
          <w:sz w:val="24"/>
          <w:szCs w:val="24"/>
        </w:rPr>
        <w:t>ие рекомендаций Комиссии Главе.</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основа</w:t>
      </w:r>
      <w:r w:rsidR="007138BA">
        <w:rPr>
          <w:rFonts w:ascii="Times New Roman" w:hAnsi="Times New Roman" w:cs="Times New Roman"/>
          <w:sz w:val="24"/>
          <w:szCs w:val="24"/>
        </w:rPr>
        <w:t xml:space="preserve">нии рекомендаций Комиссии Глава </w:t>
      </w:r>
      <w:r>
        <w:rPr>
          <w:rFonts w:ascii="Times New Roman" w:hAnsi="Times New Roman" w:cs="Times New Roman"/>
          <w:sz w:val="24"/>
          <w:szCs w:val="24"/>
        </w:rPr>
        <w:t>в течение трех дней со дня поступления рекомендаций принимает решение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35BF5" w:rsidRPr="007138BA" w:rsidRDefault="00947DE0"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sidRPr="007138BA">
        <w:rPr>
          <w:rFonts w:ascii="Times New Roman" w:hAnsi="Times New Roman" w:cs="Times New Roman"/>
          <w:sz w:val="24"/>
          <w:szCs w:val="24"/>
        </w:rPr>
        <w:t>Решение Главы</w:t>
      </w:r>
      <w:r w:rsidR="00E35BF5" w:rsidRPr="007138BA">
        <w:rPr>
          <w:rFonts w:ascii="Times New Roman" w:hAnsi="Times New Roman" w:cs="Times New Roman"/>
          <w:sz w:val="24"/>
          <w:szCs w:val="24"/>
        </w:rPr>
        <w:t xml:space="preserve"> оформляется </w:t>
      </w:r>
      <w:r w:rsidR="007138BA" w:rsidRPr="007138BA">
        <w:rPr>
          <w:rFonts w:ascii="Times New Roman" w:hAnsi="Times New Roman" w:cs="Times New Roman"/>
          <w:sz w:val="24"/>
          <w:szCs w:val="24"/>
        </w:rPr>
        <w:t>распоряжением</w:t>
      </w:r>
      <w:r w:rsidR="00E35BF5" w:rsidRPr="007138BA">
        <w:rPr>
          <w:rFonts w:ascii="Times New Roman" w:hAnsi="Times New Roman" w:cs="Times New Roman"/>
          <w:sz w:val="24"/>
          <w:szCs w:val="24"/>
        </w:rPr>
        <w:t xml:space="preserve"> Администрации.</w:t>
      </w:r>
    </w:p>
    <w:p w:rsidR="00E35BF5" w:rsidRDefault="00947DE0"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sidRPr="007138BA">
        <w:rPr>
          <w:rFonts w:ascii="Times New Roman" w:hAnsi="Times New Roman" w:cs="Times New Roman"/>
          <w:sz w:val="24"/>
          <w:szCs w:val="24"/>
        </w:rPr>
        <w:t>Специалист Администрации</w:t>
      </w:r>
      <w:r w:rsidR="00E35BF5" w:rsidRPr="007138BA">
        <w:rPr>
          <w:rFonts w:ascii="Times New Roman" w:hAnsi="Times New Roman" w:cs="Times New Roman"/>
          <w:sz w:val="24"/>
          <w:szCs w:val="24"/>
        </w:rPr>
        <w:t xml:space="preserve">  направляет </w:t>
      </w:r>
      <w:r w:rsidR="007138BA" w:rsidRPr="007138BA">
        <w:rPr>
          <w:rFonts w:ascii="Times New Roman" w:hAnsi="Times New Roman" w:cs="Times New Roman"/>
          <w:sz w:val="24"/>
          <w:szCs w:val="24"/>
        </w:rPr>
        <w:t>копию распоряжения (либо само распоряжение</w:t>
      </w:r>
      <w:r w:rsidRPr="007138BA">
        <w:rPr>
          <w:rFonts w:ascii="Times New Roman" w:hAnsi="Times New Roman" w:cs="Times New Roman"/>
          <w:sz w:val="24"/>
          <w:szCs w:val="24"/>
        </w:rPr>
        <w:t>)</w:t>
      </w:r>
      <w:r w:rsidR="00E35BF5">
        <w:rPr>
          <w:rFonts w:ascii="Times New Roman" w:hAnsi="Times New Roman" w:cs="Times New Roman"/>
          <w:sz w:val="24"/>
          <w:szCs w:val="24"/>
        </w:rPr>
        <w:t xml:space="preserve">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заявителю.</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w:t>
      </w:r>
      <w:r w:rsidR="007138BA">
        <w:rPr>
          <w:rFonts w:ascii="Times New Roman" w:hAnsi="Times New Roman" w:cs="Times New Roman"/>
          <w:sz w:val="24"/>
          <w:szCs w:val="24"/>
        </w:rPr>
        <w:t>дготовка и выдача  распоряжения</w:t>
      </w:r>
      <w:r>
        <w:rPr>
          <w:rFonts w:ascii="Times New Roman" w:hAnsi="Times New Roman" w:cs="Times New Roman"/>
          <w:sz w:val="24"/>
          <w:szCs w:val="24"/>
        </w:rPr>
        <w:t xml:space="preserve"> Администрации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заявителю.</w:t>
      </w:r>
      <w:r w:rsidR="00947DE0">
        <w:rPr>
          <w:rFonts w:ascii="Times New Roman" w:hAnsi="Times New Roman" w:cs="Times New Roman"/>
          <w:sz w:val="24"/>
          <w:szCs w:val="24"/>
        </w:rPr>
        <w:t xml:space="preserve"> </w:t>
      </w:r>
      <w:r>
        <w:rPr>
          <w:rFonts w:ascii="Times New Roman" w:hAnsi="Times New Roman" w:cs="Times New Roman"/>
          <w:sz w:val="24"/>
          <w:szCs w:val="24"/>
        </w:rPr>
        <w:t>Максимальный срок исполнения административной процедуры составляет 7 (семь) рабочих дней.</w:t>
      </w:r>
    </w:p>
    <w:p w:rsidR="00765833" w:rsidRDefault="00765833" w:rsidP="00374797">
      <w:pPr>
        <w:pStyle w:val="a6"/>
        <w:numPr>
          <w:ilvl w:val="2"/>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Распоряжение о предоставлении разрешения на условно разрешенный вид </w:t>
      </w:r>
    </w:p>
    <w:p w:rsidR="00E35BF5" w:rsidRDefault="00765833" w:rsidP="00765833">
      <w:pPr>
        <w:suppressAutoHyphens/>
        <w:spacing w:after="0" w:line="240" w:lineRule="auto"/>
        <w:jc w:val="both"/>
        <w:rPr>
          <w:rFonts w:ascii="Times New Roman" w:hAnsi="Times New Roman" w:cs="Times New Roman"/>
          <w:sz w:val="24"/>
          <w:szCs w:val="24"/>
        </w:rPr>
      </w:pPr>
      <w:r w:rsidRPr="00765833">
        <w:rPr>
          <w:rFonts w:ascii="Times New Roman" w:hAnsi="Times New Roman" w:cs="Times New Roman"/>
          <w:sz w:val="24"/>
          <w:szCs w:val="24"/>
        </w:rPr>
        <w:t>использования земельного участка или объекта капитального строител</w:t>
      </w:r>
      <w:r>
        <w:rPr>
          <w:rFonts w:ascii="Times New Roman" w:hAnsi="Times New Roman" w:cs="Times New Roman"/>
          <w:sz w:val="24"/>
          <w:szCs w:val="24"/>
        </w:rPr>
        <w:t>ьства подлежит опубликованию в</w:t>
      </w:r>
      <w:r w:rsidRPr="00765833">
        <w:rPr>
          <w:rFonts w:ascii="Times New Roman" w:hAnsi="Times New Roman" w:cs="Times New Roman"/>
          <w:sz w:val="24"/>
          <w:szCs w:val="24"/>
        </w:rPr>
        <w:t xml:space="preserve"> районной газете </w:t>
      </w:r>
      <w:r>
        <w:rPr>
          <w:rFonts w:ascii="Times New Roman" w:hAnsi="Times New Roman" w:cs="Times New Roman"/>
          <w:sz w:val="24"/>
          <w:szCs w:val="24"/>
        </w:rPr>
        <w:t>«Н</w:t>
      </w:r>
      <w:r w:rsidRPr="00765833">
        <w:rPr>
          <w:rFonts w:ascii="Times New Roman" w:hAnsi="Times New Roman" w:cs="Times New Roman"/>
          <w:sz w:val="24"/>
          <w:szCs w:val="24"/>
        </w:rPr>
        <w:t>аше Приполярье» и размещается на официальном сайте Лоухского муниципального района в сети «Интернет»</w:t>
      </w:r>
      <w:r>
        <w:rPr>
          <w:rFonts w:ascii="Times New Roman" w:hAnsi="Times New Roman" w:cs="Times New Roman"/>
          <w:sz w:val="24"/>
          <w:szCs w:val="24"/>
        </w:rPr>
        <w:t>.</w:t>
      </w:r>
    </w:p>
    <w:p w:rsidR="00765833" w:rsidRPr="00765833" w:rsidRDefault="00765833" w:rsidP="00765833">
      <w:pPr>
        <w:suppressAutoHyphens/>
        <w:spacing w:after="0" w:line="240" w:lineRule="auto"/>
        <w:jc w:val="both"/>
        <w:rPr>
          <w:rFonts w:ascii="Times New Roman" w:hAnsi="Times New Roman" w:cs="Times New Roman"/>
          <w:color w:val="0070C0"/>
          <w:sz w:val="24"/>
          <w:szCs w:val="24"/>
        </w:rPr>
      </w:pPr>
      <w:r w:rsidRPr="00765833">
        <w:rPr>
          <w:rFonts w:ascii="Times New Roman" w:hAnsi="Times New Roman" w:cs="Times New Roman"/>
          <w:color w:val="0070C0"/>
          <w:sz w:val="24"/>
          <w:szCs w:val="24"/>
        </w:rPr>
        <w:t>(пункт 4.7.6. введен Постановлением администрации Лоухского муниципального района от 06.07.2017 № 121)</w:t>
      </w:r>
    </w:p>
    <w:p w:rsidR="00E35BF5" w:rsidRDefault="00E35BF5" w:rsidP="00E35BF5">
      <w:pPr>
        <w:pStyle w:val="a6"/>
        <w:numPr>
          <w:ilvl w:val="0"/>
          <w:numId w:val="5"/>
        </w:num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Формы контроля исполнения административного регламента</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соблюдения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w:t>
      </w:r>
      <w:r w:rsidR="00947DE0">
        <w:rPr>
          <w:rFonts w:ascii="Times New Roman" w:hAnsi="Times New Roman" w:cs="Times New Roman"/>
          <w:sz w:val="24"/>
          <w:szCs w:val="24"/>
        </w:rPr>
        <w:t>осуществляет Глава</w:t>
      </w:r>
      <w:proofErr w:type="gramStart"/>
      <w:r w:rsidR="00947DE0">
        <w:rPr>
          <w:rFonts w:ascii="Times New Roman" w:hAnsi="Times New Roman" w:cs="Times New Roman"/>
          <w:sz w:val="24"/>
          <w:szCs w:val="24"/>
        </w:rPr>
        <w:t xml:space="preserve"> </w:t>
      </w:r>
      <w:r w:rsidR="007138BA">
        <w:rPr>
          <w:rFonts w:ascii="Times New Roman" w:hAnsi="Times New Roman" w:cs="Times New Roman"/>
          <w:sz w:val="24"/>
          <w:szCs w:val="24"/>
        </w:rPr>
        <w:t>,</w:t>
      </w:r>
      <w:proofErr w:type="gramEnd"/>
      <w:r w:rsidR="007138BA">
        <w:rPr>
          <w:rFonts w:ascii="Times New Roman" w:hAnsi="Times New Roman" w:cs="Times New Roman"/>
          <w:sz w:val="24"/>
          <w:szCs w:val="24"/>
        </w:rPr>
        <w:t xml:space="preserve"> Заместитель Главы</w:t>
      </w:r>
      <w:r>
        <w:rPr>
          <w:rFonts w:ascii="Times New Roman" w:hAnsi="Times New Roman" w:cs="Times New Roman"/>
          <w:sz w:val="24"/>
          <w:szCs w:val="24"/>
        </w:rPr>
        <w:t>.</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специалистов.</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проверок может носить плановый характер (осуществлят</w:t>
      </w:r>
      <w:r w:rsidR="008A0385">
        <w:rPr>
          <w:rFonts w:ascii="Times New Roman" w:hAnsi="Times New Roman" w:cs="Times New Roman"/>
          <w:sz w:val="24"/>
          <w:szCs w:val="24"/>
        </w:rPr>
        <w:t>ься на основании планов работы А</w:t>
      </w:r>
      <w:r>
        <w:rPr>
          <w:rFonts w:ascii="Times New Roman" w:hAnsi="Times New Roman" w:cs="Times New Roman"/>
          <w:sz w:val="24"/>
          <w:szCs w:val="24"/>
        </w:rPr>
        <w:t>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ешение о проведение внепл</w:t>
      </w:r>
      <w:r w:rsidR="007138BA">
        <w:rPr>
          <w:rFonts w:ascii="Times New Roman" w:hAnsi="Times New Roman" w:cs="Times New Roman"/>
          <w:sz w:val="24"/>
          <w:szCs w:val="24"/>
        </w:rPr>
        <w:t>ановой проверки принимает Глава</w:t>
      </w:r>
      <w:r w:rsidR="008A0385">
        <w:rPr>
          <w:rFonts w:ascii="Times New Roman" w:hAnsi="Times New Roman" w:cs="Times New Roman"/>
          <w:sz w:val="24"/>
          <w:szCs w:val="24"/>
        </w:rPr>
        <w:t xml:space="preserve"> </w:t>
      </w:r>
      <w:r>
        <w:rPr>
          <w:rFonts w:ascii="Times New Roman" w:hAnsi="Times New Roman" w:cs="Times New Roman"/>
          <w:sz w:val="24"/>
          <w:szCs w:val="24"/>
        </w:rPr>
        <w:t>или уполномоченное им должностное лицо администрации. Цель внеплановой проверки формулируется инициатором ее проведения.</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E35BF5" w:rsidRDefault="00E35BF5" w:rsidP="00E35BF5">
      <w:pPr>
        <w:pStyle w:val="a6"/>
        <w:suppressAutoHyphens/>
        <w:spacing w:after="0" w:line="240" w:lineRule="auto"/>
        <w:ind w:left="0"/>
        <w:jc w:val="both"/>
        <w:rPr>
          <w:rFonts w:ascii="Times New Roman" w:hAnsi="Times New Roman" w:cs="Times New Roman"/>
          <w:sz w:val="24"/>
          <w:szCs w:val="24"/>
        </w:rPr>
      </w:pPr>
    </w:p>
    <w:p w:rsidR="00E35BF5" w:rsidRDefault="00E35BF5" w:rsidP="00E35BF5">
      <w:pPr>
        <w:pStyle w:val="a6"/>
        <w:numPr>
          <w:ilvl w:val="0"/>
          <w:numId w:val="5"/>
        </w:numPr>
        <w:suppressAutoHyphen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уполномоченных лиц</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Заинтересованные лица имеют право на обжалование действий (бездействия) и решений, принятых в ходе предоставления муниципальной услуги лицами, ответственными за предоставление муниципальной услуги, нарушений положений настоящего административного регламента, на обжалование некорректного поведения и (или) нарушения служебной этики лицами, ответственными за предоставление муниципальной услуги, во внесудебном и судебном порядке.</w:t>
      </w:r>
      <w:proofErr w:type="gramEnd"/>
    </w:p>
    <w:p w:rsidR="00E35BF5" w:rsidRPr="007138BA"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Во внесудебном порядке заинтересованные лица имеют право обратиться лично или направить заявление на действия (бездействие) лиц, ответственных за предоставление муниципальной услуги, а также на принятые ими решения при предоставлении муниципал</w:t>
      </w:r>
      <w:r w:rsidR="006D0474">
        <w:rPr>
          <w:rFonts w:ascii="Times New Roman" w:hAnsi="Times New Roman" w:cs="Times New Roman"/>
          <w:sz w:val="24"/>
          <w:szCs w:val="24"/>
          <w:lang w:eastAsia="ru-RU"/>
        </w:rPr>
        <w:t>ьной</w:t>
      </w:r>
      <w:r w:rsidR="007138BA">
        <w:rPr>
          <w:rFonts w:ascii="Times New Roman" w:hAnsi="Times New Roman" w:cs="Times New Roman"/>
          <w:sz w:val="24"/>
          <w:szCs w:val="24"/>
          <w:lang w:eastAsia="ru-RU"/>
        </w:rPr>
        <w:t xml:space="preserve"> услуги в администрацию Лоухского муниципального района</w:t>
      </w:r>
      <w:r>
        <w:rPr>
          <w:rFonts w:ascii="Times New Roman" w:hAnsi="Times New Roman" w:cs="Times New Roman"/>
          <w:sz w:val="24"/>
          <w:szCs w:val="24"/>
          <w:lang w:eastAsia="ru-RU"/>
        </w:rPr>
        <w:t xml:space="preserve"> </w:t>
      </w:r>
      <w:r w:rsidRPr="007138BA">
        <w:rPr>
          <w:rFonts w:ascii="Times New Roman" w:hAnsi="Times New Roman" w:cs="Times New Roman"/>
          <w:sz w:val="24"/>
          <w:szCs w:val="24"/>
          <w:lang w:eastAsia="ru-RU"/>
        </w:rPr>
        <w:t>на имя Главы или на имя</w:t>
      </w:r>
      <w:r w:rsidR="007138BA" w:rsidRPr="007138BA">
        <w:rPr>
          <w:rFonts w:ascii="Times New Roman" w:hAnsi="Times New Roman" w:cs="Times New Roman"/>
          <w:sz w:val="24"/>
          <w:szCs w:val="24"/>
          <w:lang w:eastAsia="ru-RU"/>
        </w:rPr>
        <w:t xml:space="preserve"> заместителя Главы</w:t>
      </w:r>
      <w:r w:rsidRPr="007138BA">
        <w:rPr>
          <w:rFonts w:ascii="Times New Roman" w:hAnsi="Times New Roman" w:cs="Times New Roman"/>
          <w:sz w:val="24"/>
          <w:szCs w:val="24"/>
          <w:lang w:eastAsia="ru-RU"/>
        </w:rPr>
        <w:t>.</w:t>
      </w:r>
    </w:p>
    <w:p w:rsidR="00E35BF5" w:rsidRDefault="00E35BF5" w:rsidP="00C43811">
      <w:pPr>
        <w:pStyle w:val="a6"/>
        <w:numPr>
          <w:ilvl w:val="2"/>
          <w:numId w:val="5"/>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или лица, ответственного за предоставление муниципальной услуги, могут быть:</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E35BF5"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lang w:eastAsia="ru-RU"/>
        </w:rPr>
        <w:t>Нарушение срока предоставления муниципальной услуги.</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w:t>
      </w:r>
      <w:r>
        <w:rPr>
          <w:rFonts w:ascii="Times New Roman" w:hAnsi="Times New Roman" w:cs="Times New Roman"/>
          <w:sz w:val="24"/>
          <w:szCs w:val="24"/>
          <w:lang w:eastAsia="ru-RU"/>
        </w:rPr>
        <w:lastRenderedPageBreak/>
        <w:t>актами Республики Карелия, муниципальными правовыми актами для предоставления муниципальной услуги.</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roofErr w:type="gramEnd"/>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может быть направлена по почте, с использованием информационно-телекоммуникационной сети </w:t>
      </w:r>
      <w:r w:rsidR="007138BA">
        <w:rPr>
          <w:rFonts w:ascii="Times New Roman" w:hAnsi="Times New Roman" w:cs="Times New Roman"/>
          <w:sz w:val="24"/>
          <w:szCs w:val="24"/>
          <w:lang w:eastAsia="ru-RU"/>
        </w:rPr>
        <w:t>«Интернет», официального сайта А</w:t>
      </w:r>
      <w:r>
        <w:rPr>
          <w:rFonts w:ascii="Times New Roman" w:hAnsi="Times New Roman" w:cs="Times New Roman"/>
          <w:sz w:val="24"/>
          <w:szCs w:val="24"/>
          <w:lang w:eastAsia="ru-RU"/>
        </w:rPr>
        <w:t>дминистрации, а также может быть принята при личном приеме заявителя.</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lang w:eastAsia="ru-RU"/>
        </w:rPr>
        <w:t>Жалоба должна содержать:</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5BF5" w:rsidRDefault="00E35BF5" w:rsidP="00C43811">
      <w:pPr>
        <w:pStyle w:val="a6"/>
        <w:numPr>
          <w:ilvl w:val="2"/>
          <w:numId w:val="5"/>
        </w:numPr>
        <w:suppressAutoHyphen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Жалоб</w:t>
      </w:r>
      <w:r w:rsidR="007138BA">
        <w:rPr>
          <w:rFonts w:ascii="Times New Roman" w:hAnsi="Times New Roman" w:cs="Times New Roman"/>
          <w:sz w:val="24"/>
          <w:szCs w:val="24"/>
          <w:lang w:eastAsia="ru-RU"/>
        </w:rPr>
        <w:t>а, поступившая в А</w:t>
      </w:r>
      <w:r w:rsidR="00ED0BC4">
        <w:rPr>
          <w:rFonts w:ascii="Times New Roman" w:hAnsi="Times New Roman" w:cs="Times New Roman"/>
          <w:sz w:val="24"/>
          <w:szCs w:val="24"/>
          <w:lang w:eastAsia="ru-RU"/>
        </w:rPr>
        <w:t>дмини</w:t>
      </w:r>
      <w:r w:rsidR="007138BA">
        <w:rPr>
          <w:rFonts w:ascii="Times New Roman" w:hAnsi="Times New Roman" w:cs="Times New Roman"/>
          <w:sz w:val="24"/>
          <w:szCs w:val="24"/>
          <w:lang w:eastAsia="ru-RU"/>
        </w:rPr>
        <w:t>страцию</w:t>
      </w:r>
      <w:r>
        <w:rPr>
          <w:rFonts w:ascii="Times New Roman" w:hAnsi="Times New Roman" w:cs="Times New Roman"/>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cs="Times New Roman"/>
          <w:sz w:val="24"/>
          <w:szCs w:val="24"/>
          <w:lang w:eastAsia="ru-RU"/>
        </w:rPr>
        <w:t xml:space="preserve"> течение пяти рабочих дней со дня ее регистрации.</w:t>
      </w:r>
    </w:p>
    <w:p w:rsidR="00E35BF5"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lang w:eastAsia="ru-RU"/>
        </w:rPr>
        <w:t>Основания для отказа в рассмотрении жалобы:</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proofErr w:type="gramStart"/>
      <w:r>
        <w:rPr>
          <w:rFonts w:ascii="Times New Roman" w:hAnsi="Times New Roman" w:cs="Times New Roman"/>
          <w:sz w:val="24"/>
          <w:szCs w:val="24"/>
          <w:lang w:eastAsia="ru-RU"/>
        </w:rPr>
        <w:t>Не указаны фамилия лица, направившего жалобу, и почтовый адрес, по которому должен быть направлен ответ.</w:t>
      </w:r>
      <w:proofErr w:type="gramEnd"/>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lastRenderedPageBreak/>
        <w:t>Текст жалобы не поддается прочтению, о чем сообщается лицу, направившему жалобу, если его фамилия и почтовый адрес поддаются прочтению.</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5BF5" w:rsidRDefault="00E35BF5" w:rsidP="00C43811">
      <w:pPr>
        <w:pStyle w:val="a6"/>
        <w:numPr>
          <w:ilvl w:val="3"/>
          <w:numId w:val="5"/>
        </w:numPr>
        <w:suppressAutoHyphen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lang w:eastAsia="ru-RU"/>
        </w:rPr>
        <w:t>Ответ по существу жалобы не может быть дан без разглашения сведений, составляющих государственную или иную охраняемую законом тайну.</w:t>
      </w:r>
    </w:p>
    <w:p w:rsidR="00C43811" w:rsidRDefault="00E35BF5" w:rsidP="00E35BF5">
      <w:pPr>
        <w:pStyle w:val="a6"/>
        <w:numPr>
          <w:ilvl w:val="2"/>
          <w:numId w:val="5"/>
        </w:numPr>
        <w:suppressAutoHyphens/>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lang w:eastAsia="ru-RU"/>
        </w:rPr>
        <w:t xml:space="preserve">По результатам рассмотрения жалобы Администрация принимает одно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w:t>
      </w:r>
    </w:p>
    <w:p w:rsidR="00E35BF5" w:rsidRPr="00C43811" w:rsidRDefault="00E35BF5" w:rsidP="00C43811">
      <w:pPr>
        <w:suppressAutoHyphens/>
        <w:spacing w:after="0" w:line="240" w:lineRule="auto"/>
        <w:jc w:val="both"/>
        <w:rPr>
          <w:rFonts w:ascii="Times New Roman" w:hAnsi="Times New Roman" w:cs="Times New Roman"/>
          <w:sz w:val="24"/>
          <w:szCs w:val="24"/>
        </w:rPr>
      </w:pPr>
      <w:r w:rsidRPr="00C43811">
        <w:rPr>
          <w:rFonts w:ascii="Times New Roman" w:hAnsi="Times New Roman" w:cs="Times New Roman"/>
          <w:sz w:val="24"/>
          <w:szCs w:val="24"/>
        </w:rPr>
        <w:t>следующих решений:</w:t>
      </w:r>
    </w:p>
    <w:p w:rsidR="00E35BF5"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lang w:eastAsia="ru-RU"/>
        </w:rPr>
        <w:t>Удовлетворяет жалобу.</w:t>
      </w:r>
    </w:p>
    <w:p w:rsidR="00E35BF5" w:rsidRDefault="00E35BF5" w:rsidP="00E35BF5">
      <w:pPr>
        <w:pStyle w:val="a6"/>
        <w:numPr>
          <w:ilvl w:val="3"/>
          <w:numId w:val="5"/>
        </w:numPr>
        <w:suppressAutoHyphen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lang w:eastAsia="ru-RU"/>
        </w:rPr>
        <w:t>Отказывает в удовлетворении жалобы.</w:t>
      </w:r>
    </w:p>
    <w:p w:rsidR="00E35BF5" w:rsidRDefault="00E35BF5" w:rsidP="00C43811">
      <w:pPr>
        <w:pStyle w:val="a6"/>
        <w:numPr>
          <w:ilvl w:val="2"/>
          <w:numId w:val="5"/>
        </w:numPr>
        <w:tabs>
          <w:tab w:val="left" w:pos="0"/>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 5.2.6 настоящего административного регламента.</w:t>
      </w:r>
    </w:p>
    <w:p w:rsidR="00E35BF5" w:rsidRDefault="00E35BF5" w:rsidP="00E35BF5">
      <w:pPr>
        <w:pStyle w:val="a6"/>
        <w:numPr>
          <w:ilvl w:val="1"/>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Заинтересованные лица вправе обжаловать действия (бездействие) и решения, принятые в ходе предоставления муниципальной услуги, в судебном порядке, обратившись в течение трех месяцев со дня, когда им стало известно о нарушении их прав, свобод и (или) законных интересов.</w:t>
      </w:r>
    </w:p>
    <w:p w:rsidR="00E35BF5" w:rsidRPr="001552AC" w:rsidRDefault="001552AC" w:rsidP="00E35BF5">
      <w:pPr>
        <w:pageBreakBefore/>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35BF5" w:rsidRPr="001552AC" w:rsidRDefault="00E35BF5" w:rsidP="00E35BF5">
      <w:pPr>
        <w:jc w:val="right"/>
        <w:rPr>
          <w:rFonts w:ascii="Times New Roman" w:hAnsi="Times New Roman" w:cs="Times New Roman"/>
          <w:sz w:val="24"/>
          <w:szCs w:val="24"/>
        </w:rPr>
      </w:pPr>
      <w:r w:rsidRPr="001552AC">
        <w:rPr>
          <w:rFonts w:ascii="Times New Roman" w:hAnsi="Times New Roman" w:cs="Times New Roman"/>
          <w:sz w:val="24"/>
          <w:szCs w:val="24"/>
        </w:rPr>
        <w:t xml:space="preserve">к Административному регламенту                                    </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E35BF5" w:rsidRPr="001552AC" w:rsidTr="00E35BF5">
        <w:tc>
          <w:tcPr>
            <w:tcW w:w="4927" w:type="dxa"/>
          </w:tcPr>
          <w:p w:rsidR="00E35BF5" w:rsidRPr="001552AC" w:rsidRDefault="00E35BF5">
            <w:pPr>
              <w:pStyle w:val="ConsPlusNonformat"/>
              <w:jc w:val="both"/>
              <w:rPr>
                <w:rFonts w:ascii="Times New Roman" w:hAnsi="Times New Roman" w:cs="Times New Roman"/>
                <w:sz w:val="24"/>
                <w:szCs w:val="24"/>
              </w:rPr>
            </w:pPr>
            <w:r w:rsidRPr="001552AC">
              <w:rPr>
                <w:rFonts w:ascii="Times New Roman" w:hAnsi="Times New Roman" w:cs="Times New Roman"/>
                <w:sz w:val="24"/>
                <w:szCs w:val="24"/>
              </w:rPr>
              <w:t xml:space="preserve">В комиссию по подготовке проекта Правил землепользования и застройки </w:t>
            </w:r>
            <w:r w:rsidR="001552AC" w:rsidRPr="001552AC">
              <w:rPr>
                <w:rFonts w:ascii="Times New Roman" w:hAnsi="Times New Roman" w:cs="Times New Roman"/>
                <w:sz w:val="24"/>
                <w:szCs w:val="24"/>
              </w:rPr>
              <w:t>____________________ сельского поселения</w:t>
            </w:r>
          </w:p>
          <w:p w:rsidR="00E35BF5" w:rsidRPr="001552AC" w:rsidRDefault="001552AC">
            <w:pPr>
              <w:pStyle w:val="ConsPlusNonformat"/>
              <w:jc w:val="both"/>
              <w:rPr>
                <w:rFonts w:ascii="Times New Roman" w:hAnsi="Times New Roman" w:cs="Times New Roman"/>
                <w:i/>
                <w:sz w:val="16"/>
                <w:szCs w:val="16"/>
              </w:rPr>
            </w:pPr>
            <w:r w:rsidRPr="001552AC">
              <w:rPr>
                <w:rFonts w:ascii="Times New Roman" w:hAnsi="Times New Roman" w:cs="Times New Roman"/>
                <w:i/>
                <w:sz w:val="16"/>
                <w:szCs w:val="16"/>
              </w:rPr>
              <w:t xml:space="preserve">            (указать поселение)</w:t>
            </w:r>
          </w:p>
        </w:tc>
      </w:tr>
    </w:tbl>
    <w:p w:rsidR="00E35BF5" w:rsidRDefault="00E35BF5" w:rsidP="001552AC">
      <w:pPr>
        <w:pStyle w:val="ConsPlusNonformat"/>
        <w:rPr>
          <w:rFonts w:ascii="Times New Roman" w:hAnsi="Times New Roman" w:cs="Times New Roman"/>
          <w:sz w:val="24"/>
          <w:szCs w:val="24"/>
        </w:rPr>
      </w:pPr>
    </w:p>
    <w:p w:rsidR="00E35BF5" w:rsidRDefault="00E35BF5" w:rsidP="00E35BF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ки) ________________________</w:t>
      </w:r>
    </w:p>
    <w:p w:rsidR="00E35BF5" w:rsidRDefault="00E35BF5" w:rsidP="00E35BF5">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E35BF5" w:rsidRDefault="00E35BF5" w:rsidP="00E35BF5">
      <w:pPr>
        <w:pStyle w:val="ConsPlusNonformat"/>
        <w:jc w:val="right"/>
        <w:rPr>
          <w:rFonts w:ascii="Times New Roman" w:hAnsi="Times New Roman" w:cs="Times New Roman"/>
          <w:sz w:val="24"/>
          <w:szCs w:val="24"/>
        </w:rPr>
      </w:pPr>
      <w:r>
        <w:rPr>
          <w:rFonts w:ascii="Times New Roman" w:hAnsi="Times New Roman" w:cs="Times New Roman"/>
        </w:rPr>
        <w:t>________________________________________________</w:t>
      </w:r>
      <w:r>
        <w:rPr>
          <w:rFonts w:ascii="Times New Roman" w:hAnsi="Times New Roman" w:cs="Times New Roman"/>
          <w:sz w:val="24"/>
          <w:szCs w:val="24"/>
        </w:rPr>
        <w:t xml:space="preserve">                                         ________________________________________</w:t>
      </w:r>
    </w:p>
    <w:p w:rsidR="00E35BF5" w:rsidRDefault="00E35BF5" w:rsidP="00E35BF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w:t>
      </w:r>
    </w:p>
    <w:p w:rsidR="00E35BF5" w:rsidRDefault="00E35BF5" w:rsidP="00E35BF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35BF5" w:rsidRDefault="00E35BF5" w:rsidP="00E35BF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E35BF5" w:rsidRDefault="00E35BF5" w:rsidP="00E35BF5">
      <w:pPr>
        <w:pStyle w:val="ConsPlusNonformat"/>
        <w:rPr>
          <w:rFonts w:ascii="Times New Roman" w:hAnsi="Times New Roman" w:cs="Times New Roman"/>
          <w:sz w:val="24"/>
          <w:szCs w:val="24"/>
        </w:rPr>
      </w:pPr>
      <w:bookmarkStart w:id="1" w:name="Par1205"/>
      <w:bookmarkEnd w:id="1"/>
    </w:p>
    <w:p w:rsidR="00E35BF5" w:rsidRDefault="00E35BF5" w:rsidP="00E35BF5">
      <w:pPr>
        <w:pStyle w:val="ConsPlusNonformat"/>
        <w:jc w:val="center"/>
        <w:rPr>
          <w:rFonts w:ascii="Times New Roman" w:hAnsi="Times New Roman" w:cs="Times New Roman"/>
          <w:sz w:val="24"/>
          <w:szCs w:val="24"/>
        </w:rPr>
      </w:pPr>
    </w:p>
    <w:p w:rsidR="00E35BF5" w:rsidRDefault="00E35BF5" w:rsidP="00E35BF5">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E35BF5" w:rsidRDefault="00E35BF5" w:rsidP="00E35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выдаче разрешения на осуществление условно разрешенного вида использования земельного участка или объекта капитального строительства.</w:t>
      </w:r>
    </w:p>
    <w:p w:rsidR="00E35BF5" w:rsidRDefault="00E35BF5" w:rsidP="00E35BF5">
      <w:pPr>
        <w:pStyle w:val="ConsPlusNonformat"/>
        <w:rPr>
          <w:rFonts w:ascii="Times New Roman" w:hAnsi="Times New Roman" w:cs="Times New Roman"/>
          <w:sz w:val="24"/>
          <w:szCs w:val="24"/>
        </w:rPr>
      </w:pPr>
    </w:p>
    <w:p w:rsidR="001552AC" w:rsidRDefault="00E35BF5" w:rsidP="00E35BF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(просим) выдать разрешение на осуществление условно разрешенного вида использования</w:t>
      </w:r>
      <w:r w:rsidR="001552AC">
        <w:rPr>
          <w:rFonts w:ascii="Times New Roman" w:eastAsia="Times New Roman" w:hAnsi="Times New Roman" w:cs="Times New Roman"/>
          <w:sz w:val="24"/>
          <w:szCs w:val="24"/>
        </w:rPr>
        <w:t>: ________________________________________________________________</w:t>
      </w:r>
    </w:p>
    <w:p w:rsidR="001552AC" w:rsidRDefault="001552AC" w:rsidP="00155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552AC" w:rsidRPr="001552AC" w:rsidRDefault="001552AC" w:rsidP="001552AC">
      <w:pPr>
        <w:spacing w:after="0" w:line="240" w:lineRule="auto"/>
        <w:jc w:val="center"/>
        <w:rPr>
          <w:rFonts w:ascii="Times New Roman" w:eastAsia="Times New Roman" w:hAnsi="Times New Roman" w:cs="Times New Roman"/>
          <w:i/>
          <w:sz w:val="16"/>
          <w:szCs w:val="16"/>
        </w:rPr>
      </w:pPr>
      <w:r w:rsidRPr="001552AC">
        <w:rPr>
          <w:rFonts w:ascii="Times New Roman" w:eastAsia="Times New Roman" w:hAnsi="Times New Roman" w:cs="Times New Roman"/>
          <w:i/>
          <w:sz w:val="16"/>
          <w:szCs w:val="16"/>
        </w:rPr>
        <w:t>(Указывается испрашиваемый условно разрешенный вид использования в соответствии с градостроительным регламентом)</w:t>
      </w:r>
    </w:p>
    <w:p w:rsidR="00E35BF5" w:rsidRDefault="00E35BF5" w:rsidP="00155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2AC">
        <w:rPr>
          <w:rFonts w:ascii="Times New Roman" w:eastAsia="Times New Roman" w:hAnsi="Times New Roman" w:cs="Times New Roman"/>
          <w:sz w:val="24"/>
          <w:szCs w:val="24"/>
        </w:rPr>
        <w:t xml:space="preserve">в отношении </w:t>
      </w:r>
      <w:r>
        <w:rPr>
          <w:rFonts w:ascii="Times New Roman" w:eastAsia="Times New Roman" w:hAnsi="Times New Roman" w:cs="Times New Roman"/>
          <w:sz w:val="24"/>
          <w:szCs w:val="24"/>
        </w:rPr>
        <w:t>земельного участка или объекта капитального строительства</w:t>
      </w:r>
    </w:p>
    <w:p w:rsidR="001552AC" w:rsidRPr="001552AC" w:rsidRDefault="001552AC" w:rsidP="001552AC">
      <w:pPr>
        <w:spacing w:after="0" w:line="240" w:lineRule="auto"/>
        <w:ind w:firstLine="708"/>
        <w:jc w:val="center"/>
        <w:rPr>
          <w:rFonts w:ascii="Times New Roman" w:eastAsia="Times New Roman" w:hAnsi="Times New Roman" w:cs="Times New Roman"/>
          <w:i/>
          <w:sz w:val="16"/>
          <w:szCs w:val="16"/>
        </w:rPr>
      </w:pPr>
      <w:r w:rsidRPr="001552AC">
        <w:rPr>
          <w:rFonts w:ascii="Times New Roman" w:eastAsia="Times New Roman" w:hAnsi="Times New Roman" w:cs="Times New Roman"/>
          <w:i/>
          <w:sz w:val="16"/>
          <w:szCs w:val="16"/>
        </w:rPr>
        <w:t>(нужное подчеркнуть)</w:t>
      </w:r>
    </w:p>
    <w:p w:rsidR="00E35BF5" w:rsidRPr="001552AC" w:rsidRDefault="00E35BF5" w:rsidP="00E35BF5">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_____________________________________________________________________________ </w:t>
      </w:r>
      <w:r w:rsidRPr="001552AC">
        <w:rPr>
          <w:rFonts w:ascii="Times New Roman" w:eastAsia="Times New Roman" w:hAnsi="Times New Roman" w:cs="Times New Roman"/>
          <w:i/>
          <w:sz w:val="16"/>
          <w:szCs w:val="16"/>
        </w:rPr>
        <w:t xml:space="preserve">(указывается </w:t>
      </w:r>
      <w:r w:rsidR="001552AC" w:rsidRPr="001552AC">
        <w:rPr>
          <w:rFonts w:ascii="Times New Roman" w:eastAsia="Times New Roman" w:hAnsi="Times New Roman" w:cs="Times New Roman"/>
          <w:i/>
          <w:sz w:val="16"/>
          <w:szCs w:val="16"/>
        </w:rPr>
        <w:t>кадастровый номер земельного участка (при наличии)</w:t>
      </w:r>
      <w:r w:rsidR="00BF390B">
        <w:rPr>
          <w:rFonts w:ascii="Times New Roman" w:eastAsia="Times New Roman" w:hAnsi="Times New Roman" w:cs="Times New Roman"/>
          <w:i/>
          <w:sz w:val="16"/>
          <w:szCs w:val="16"/>
        </w:rPr>
        <w:t>, реквизиты решения о предварительном согласовании предоставления земельного участка, в случае, если земельный участок предстоит образовать на основании такого решения,</w:t>
      </w:r>
      <w:r w:rsidR="001552AC" w:rsidRPr="001552AC">
        <w:rPr>
          <w:rFonts w:ascii="Times New Roman" w:eastAsia="Times New Roman" w:hAnsi="Times New Roman" w:cs="Times New Roman"/>
          <w:i/>
          <w:sz w:val="16"/>
          <w:szCs w:val="16"/>
        </w:rPr>
        <w:t xml:space="preserve"> кадастровый (условный, инвентарный) номер</w:t>
      </w:r>
      <w:r w:rsidR="001552AC">
        <w:rPr>
          <w:rFonts w:ascii="Times New Roman" w:eastAsia="Times New Roman" w:hAnsi="Times New Roman" w:cs="Times New Roman"/>
          <w:i/>
          <w:sz w:val="16"/>
          <w:szCs w:val="16"/>
        </w:rPr>
        <w:t xml:space="preserve"> </w:t>
      </w:r>
      <w:r w:rsidR="001552AC" w:rsidRPr="001552AC">
        <w:rPr>
          <w:rFonts w:ascii="Times New Roman" w:eastAsia="Times New Roman" w:hAnsi="Times New Roman" w:cs="Times New Roman"/>
          <w:i/>
          <w:sz w:val="16"/>
          <w:szCs w:val="16"/>
        </w:rPr>
        <w:t xml:space="preserve"> объекта капитального строительства)</w:t>
      </w:r>
    </w:p>
    <w:p w:rsidR="00E35BF5" w:rsidRDefault="00E35BF5" w:rsidP="00E35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5BF5" w:rsidRDefault="00E35BF5" w:rsidP="00E35BF5">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расположенного</w:t>
      </w:r>
      <w:proofErr w:type="gramEnd"/>
      <w:r>
        <w:rPr>
          <w:rFonts w:ascii="Times New Roman" w:eastAsia="Times New Roman" w:hAnsi="Times New Roman" w:cs="Times New Roman"/>
          <w:sz w:val="24"/>
          <w:szCs w:val="24"/>
        </w:rPr>
        <w:t xml:space="preserve"> по адресу:</w:t>
      </w:r>
    </w:p>
    <w:p w:rsidR="00E35BF5" w:rsidRDefault="00E35BF5" w:rsidP="00E35B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E35BF5" w:rsidRDefault="00E35BF5" w:rsidP="001552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1552AC" w:rsidRDefault="001552AC" w:rsidP="00E35BF5">
      <w:pPr>
        <w:spacing w:after="0" w:line="240" w:lineRule="auto"/>
        <w:rPr>
          <w:rFonts w:ascii="Times New Roman" w:eastAsia="Times New Roman" w:hAnsi="Times New Roman" w:cs="Times New Roman"/>
          <w:sz w:val="24"/>
          <w:szCs w:val="24"/>
        </w:rPr>
      </w:pPr>
    </w:p>
    <w:p w:rsidR="00E35BF5" w:rsidRDefault="00E35BF5" w:rsidP="00E3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1552AC" w:rsidRDefault="001552AC" w:rsidP="00E35BF5">
      <w:pPr>
        <w:spacing w:after="0" w:line="240" w:lineRule="auto"/>
        <w:rPr>
          <w:rFonts w:ascii="Times New Roman" w:eastAsia="Times New Roman" w:hAnsi="Times New Roman" w:cs="Times New Roman"/>
          <w:sz w:val="24"/>
          <w:szCs w:val="24"/>
        </w:rPr>
      </w:pPr>
    </w:p>
    <w:p w:rsidR="00E35BF5" w:rsidRDefault="00E35BF5" w:rsidP="00E3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w:t>
      </w:r>
    </w:p>
    <w:p w:rsidR="00E35BF5" w:rsidRDefault="00E35BF5" w:rsidP="00E3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w:t>
      </w:r>
    </w:p>
    <w:p w:rsidR="00E35BF5" w:rsidRDefault="00E35BF5" w:rsidP="00E3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w:t>
      </w:r>
    </w:p>
    <w:p w:rsidR="00E35BF5" w:rsidRDefault="00E35BF5" w:rsidP="00E3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4.____________________________________________________________________________</w:t>
      </w:r>
    </w:p>
    <w:p w:rsidR="00E35BF5" w:rsidRDefault="00E35BF5" w:rsidP="00BF39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9571"/>
      </w:tblGrid>
      <w:tr w:rsidR="00E35BF5" w:rsidTr="00E35BF5">
        <w:tc>
          <w:tcPr>
            <w:tcW w:w="9571" w:type="dxa"/>
            <w:hideMark/>
          </w:tcPr>
          <w:p w:rsidR="00BF390B" w:rsidRDefault="00BF390B"/>
          <w:tbl>
            <w:tblPr>
              <w:tblpPr w:leftFromText="180" w:rightFromText="180" w:bottomFromText="200" w:vertAnchor="text" w:horzAnchor="margin" w:tblpY="148"/>
              <w:tblW w:w="9582" w:type="dxa"/>
              <w:tblCellMar>
                <w:left w:w="0" w:type="dxa"/>
                <w:right w:w="0" w:type="dxa"/>
              </w:tblCellMar>
              <w:tblLook w:val="01E0"/>
            </w:tblPr>
            <w:tblGrid>
              <w:gridCol w:w="3243"/>
              <w:gridCol w:w="6339"/>
            </w:tblGrid>
            <w:tr w:rsidR="00E35BF5">
              <w:tc>
                <w:tcPr>
                  <w:tcW w:w="3243" w:type="dxa"/>
                  <w:tcMar>
                    <w:top w:w="28" w:type="dxa"/>
                    <w:left w:w="0" w:type="dxa"/>
                    <w:bottom w:w="0" w:type="dxa"/>
                    <w:right w:w="0" w:type="dxa"/>
                  </w:tcMar>
                  <w:hideMark/>
                </w:tcPr>
                <w:p w:rsidR="00E35BF5" w:rsidRDefault="0002369A" w:rsidP="00BF390B">
                  <w:pPr>
                    <w:spacing w:after="0"/>
                    <w:rPr>
                      <w:rFonts w:ascii="Times New Roman" w:hAnsi="Times New Roman" w:cs="Times New Roman"/>
                      <w:sz w:val="24"/>
                      <w:szCs w:val="24"/>
                      <w:lang w:eastAsia="en-US"/>
                    </w:rPr>
                  </w:pPr>
                  <w:r w:rsidRPr="0002369A">
                    <w:rPr>
                      <w:lang w:eastAsia="en-US"/>
                    </w:rPr>
                    <w:pict>
                      <v:shapetype id="_x0000_t32" coordsize="21600,21600" o:spt="32" o:oned="t" path="m,l21600,21600e" filled="f">
                        <v:path arrowok="t" fillok="f" o:connecttype="none"/>
                        <o:lock v:ext="edit" shapetype="t"/>
                      </v:shapetype>
                      <v:shape id="_x0000_s1028" type="#_x0000_t32" style="position:absolute;margin-left:153.6pt;margin-top:13.45pt;width:324.75pt;height:.05pt;z-index:251658752" o:connectortype="straight"/>
                    </w:pict>
                  </w:r>
                  <w:r w:rsidR="00E35BF5">
                    <w:rPr>
                      <w:rFonts w:ascii="Times New Roman" w:hAnsi="Times New Roman" w:cs="Times New Roman"/>
                      <w:sz w:val="24"/>
                      <w:szCs w:val="24"/>
                    </w:rPr>
                    <w:t>«____» ____________ 20 __ г.</w:t>
                  </w:r>
                </w:p>
              </w:tc>
              <w:tc>
                <w:tcPr>
                  <w:tcW w:w="6339" w:type="dxa"/>
                  <w:tcMar>
                    <w:top w:w="28" w:type="dxa"/>
                    <w:left w:w="0" w:type="dxa"/>
                    <w:bottom w:w="0" w:type="dxa"/>
                    <w:right w:w="0" w:type="dxa"/>
                  </w:tcMar>
                </w:tcPr>
                <w:p w:rsidR="00E35BF5" w:rsidRDefault="00E35BF5" w:rsidP="00BF390B">
                  <w:pPr>
                    <w:spacing w:after="0"/>
                    <w:rPr>
                      <w:rFonts w:ascii="Times New Roman" w:hAnsi="Times New Roman" w:cs="Times New Roman"/>
                      <w:sz w:val="24"/>
                      <w:szCs w:val="24"/>
                      <w:lang w:eastAsia="en-US"/>
                    </w:rPr>
                  </w:pPr>
                </w:p>
              </w:tc>
            </w:tr>
          </w:tbl>
          <w:p w:rsidR="00E35BF5" w:rsidRDefault="00E35BF5" w:rsidP="00BF390B">
            <w:pPr>
              <w:pStyle w:val="21"/>
              <w:tabs>
                <w:tab w:val="left" w:pos="851"/>
              </w:tabs>
              <w:rPr>
                <w:b w:val="0"/>
              </w:rPr>
            </w:pPr>
          </w:p>
        </w:tc>
      </w:tr>
    </w:tbl>
    <w:p w:rsidR="00E014D9" w:rsidRPr="00BF390B" w:rsidRDefault="00BF390B" w:rsidP="00BF390B">
      <w:pPr>
        <w:spacing w:after="0"/>
        <w:jc w:val="center"/>
        <w:rPr>
          <w:i/>
          <w:sz w:val="16"/>
          <w:szCs w:val="16"/>
        </w:rPr>
      </w:pPr>
      <w:r>
        <w:rPr>
          <w:rFonts w:ascii="Times New Roman" w:eastAsia="Times New Roman" w:hAnsi="Times New Roman" w:cs="Times New Roman"/>
          <w:i/>
          <w:sz w:val="16"/>
          <w:szCs w:val="16"/>
        </w:rPr>
        <w:t xml:space="preserve">                                                               (подпись)</w:t>
      </w:r>
    </w:p>
    <w:sectPr w:rsidR="00E014D9" w:rsidRPr="00BF390B" w:rsidSect="00DC0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1."/>
      <w:lvlJc w:val="left"/>
      <w:pPr>
        <w:tabs>
          <w:tab w:val="num" w:pos="425"/>
        </w:tabs>
        <w:ind w:left="-709" w:firstLine="709"/>
      </w:pPr>
    </w:lvl>
  </w:abstractNum>
  <w:abstractNum w:abstractNumId="1">
    <w:nsid w:val="0D8A26A2"/>
    <w:multiLevelType w:val="hybridMultilevel"/>
    <w:tmpl w:val="184C9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366D9"/>
    <w:multiLevelType w:val="multilevel"/>
    <w:tmpl w:val="AF2CDDD2"/>
    <w:lvl w:ilvl="0">
      <w:start w:val="2"/>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1474" w:hanging="907"/>
      </w:pPr>
      <w:rPr>
        <w:color w:val="auto"/>
      </w:rPr>
    </w:lvl>
    <w:lvl w:ilvl="3">
      <w:start w:val="1"/>
      <w:numFmt w:val="decimal"/>
      <w:lvlText w:val="%1.%2.%3.%4."/>
      <w:lvlJc w:val="left"/>
      <w:pPr>
        <w:ind w:left="3431" w:hanging="1871"/>
      </w:pPr>
      <w:rPr>
        <w:color w:val="auto"/>
      </w:rPr>
    </w:lvl>
    <w:lvl w:ilvl="4">
      <w:start w:val="1"/>
      <w:numFmt w:val="decimal"/>
      <w:suff w:val="space"/>
      <w:lvlText w:val="%1.%2.%3.%4.%5."/>
      <w:lvlJc w:val="left"/>
      <w:pPr>
        <w:ind w:left="2836"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337E2DD3"/>
    <w:multiLevelType w:val="multilevel"/>
    <w:tmpl w:val="92042402"/>
    <w:lvl w:ilvl="0">
      <w:start w:val="1"/>
      <w:numFmt w:val="decimal"/>
      <w:lvlText w:val="%1."/>
      <w:lvlJc w:val="left"/>
      <w:pPr>
        <w:ind w:left="1560" w:hanging="1020"/>
      </w:pPr>
    </w:lvl>
    <w:lvl w:ilvl="1">
      <w:start w:val="5"/>
      <w:numFmt w:val="decimal"/>
      <w:isLgl/>
      <w:lvlText w:val="%1.%2."/>
      <w:lvlJc w:val="left"/>
      <w:pPr>
        <w:ind w:left="1275" w:hanging="480"/>
      </w:pPr>
    </w:lvl>
    <w:lvl w:ilvl="2">
      <w:start w:val="1"/>
      <w:numFmt w:val="decimal"/>
      <w:isLgl/>
      <w:lvlText w:val="%1.%2.%3."/>
      <w:lvlJc w:val="left"/>
      <w:pPr>
        <w:ind w:left="1770" w:hanging="720"/>
      </w:pPr>
    </w:lvl>
    <w:lvl w:ilvl="3">
      <w:start w:val="1"/>
      <w:numFmt w:val="decimal"/>
      <w:isLgl/>
      <w:lvlText w:val="%1.%2.%3.%4."/>
      <w:lvlJc w:val="left"/>
      <w:pPr>
        <w:ind w:left="2025" w:hanging="720"/>
      </w:pPr>
    </w:lvl>
    <w:lvl w:ilvl="4">
      <w:start w:val="1"/>
      <w:numFmt w:val="decimal"/>
      <w:isLgl/>
      <w:lvlText w:val="%1.%2.%3.%4.%5."/>
      <w:lvlJc w:val="left"/>
      <w:pPr>
        <w:ind w:left="2640" w:hanging="1080"/>
      </w:pPr>
    </w:lvl>
    <w:lvl w:ilvl="5">
      <w:start w:val="1"/>
      <w:numFmt w:val="decimal"/>
      <w:isLgl/>
      <w:lvlText w:val="%1.%2.%3.%4.%5.%6."/>
      <w:lvlJc w:val="left"/>
      <w:pPr>
        <w:ind w:left="2895" w:hanging="1080"/>
      </w:pPr>
    </w:lvl>
    <w:lvl w:ilvl="6">
      <w:start w:val="1"/>
      <w:numFmt w:val="decimal"/>
      <w:isLgl/>
      <w:lvlText w:val="%1.%2.%3.%4.%5.%6.%7."/>
      <w:lvlJc w:val="left"/>
      <w:pPr>
        <w:ind w:left="3510" w:hanging="1440"/>
      </w:pPr>
    </w:lvl>
    <w:lvl w:ilvl="7">
      <w:start w:val="1"/>
      <w:numFmt w:val="decimal"/>
      <w:isLgl/>
      <w:lvlText w:val="%1.%2.%3.%4.%5.%6.%7.%8."/>
      <w:lvlJc w:val="left"/>
      <w:pPr>
        <w:ind w:left="3765" w:hanging="1440"/>
      </w:pPr>
    </w:lvl>
    <w:lvl w:ilvl="8">
      <w:start w:val="1"/>
      <w:numFmt w:val="decimal"/>
      <w:isLgl/>
      <w:lvlText w:val="%1.%2.%3.%4.%5.%6.%7.%8.%9."/>
      <w:lvlJc w:val="left"/>
      <w:pPr>
        <w:ind w:left="4380" w:hanging="1800"/>
      </w:pPr>
    </w:lvl>
  </w:abstractNum>
  <w:abstractNum w:abstractNumId="4">
    <w:nsid w:val="696D5B40"/>
    <w:multiLevelType w:val="multilevel"/>
    <w:tmpl w:val="5114D902"/>
    <w:lvl w:ilvl="0">
      <w:start w:val="1"/>
      <w:numFmt w:val="decimal"/>
      <w:lvlText w:val="%1."/>
      <w:lvlJc w:val="left"/>
      <w:pPr>
        <w:ind w:left="360" w:hanging="360"/>
      </w:pPr>
      <w:rPr>
        <w:b/>
      </w:rPr>
    </w:lvl>
    <w:lvl w:ilvl="1">
      <w:start w:val="2"/>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5">
    <w:nsid w:val="7B960A00"/>
    <w:multiLevelType w:val="multilevel"/>
    <w:tmpl w:val="44CA7DC8"/>
    <w:lvl w:ilvl="0">
      <w:start w:val="1"/>
      <w:numFmt w:val="decimal"/>
      <w:lvlText w:val="%1."/>
      <w:lvlJc w:val="left"/>
      <w:pPr>
        <w:ind w:left="720" w:hanging="360"/>
      </w:pPr>
    </w:lvl>
    <w:lvl w:ilvl="1">
      <w:start w:val="3"/>
      <w:numFmt w:val="decimal"/>
      <w:isLgl/>
      <w:lvlText w:val="%1.%2."/>
      <w:lvlJc w:val="left"/>
      <w:pPr>
        <w:ind w:left="1072" w:hanging="540"/>
      </w:pPr>
    </w:lvl>
    <w:lvl w:ilvl="2">
      <w:start w:val="1"/>
      <w:numFmt w:val="decimal"/>
      <w:isLgl/>
      <w:lvlText w:val="%1.%2.%3."/>
      <w:lvlJc w:val="left"/>
      <w:pPr>
        <w:ind w:left="1424" w:hanging="720"/>
      </w:pPr>
    </w:lvl>
    <w:lvl w:ilvl="3">
      <w:start w:val="1"/>
      <w:numFmt w:val="decimal"/>
      <w:isLgl/>
      <w:lvlText w:val="%1.%2.%3.%4."/>
      <w:lvlJc w:val="left"/>
      <w:pPr>
        <w:ind w:left="1596" w:hanging="720"/>
      </w:pPr>
    </w:lvl>
    <w:lvl w:ilvl="4">
      <w:start w:val="1"/>
      <w:numFmt w:val="decimal"/>
      <w:isLgl/>
      <w:lvlText w:val="%1.%2.%3.%4.%5."/>
      <w:lvlJc w:val="left"/>
      <w:pPr>
        <w:ind w:left="2128" w:hanging="1080"/>
      </w:pPr>
    </w:lvl>
    <w:lvl w:ilvl="5">
      <w:start w:val="1"/>
      <w:numFmt w:val="decimal"/>
      <w:isLgl/>
      <w:lvlText w:val="%1.%2.%3.%4.%5.%6."/>
      <w:lvlJc w:val="left"/>
      <w:pPr>
        <w:ind w:left="2300" w:hanging="1080"/>
      </w:pPr>
    </w:lvl>
    <w:lvl w:ilvl="6">
      <w:start w:val="1"/>
      <w:numFmt w:val="decimal"/>
      <w:isLgl/>
      <w:lvlText w:val="%1.%2.%3.%4.%5.%6.%7."/>
      <w:lvlJc w:val="left"/>
      <w:pPr>
        <w:ind w:left="2832" w:hanging="1440"/>
      </w:pPr>
    </w:lvl>
    <w:lvl w:ilvl="7">
      <w:start w:val="1"/>
      <w:numFmt w:val="decimal"/>
      <w:isLgl/>
      <w:lvlText w:val="%1.%2.%3.%4.%5.%6.%7.%8."/>
      <w:lvlJc w:val="left"/>
      <w:pPr>
        <w:ind w:left="3004" w:hanging="1440"/>
      </w:pPr>
    </w:lvl>
    <w:lvl w:ilvl="8">
      <w:start w:val="1"/>
      <w:numFmt w:val="decimal"/>
      <w:isLgl/>
      <w:lvlText w:val="%1.%2.%3.%4.%5.%6.%7.%8.%9."/>
      <w:lvlJc w:val="left"/>
      <w:pPr>
        <w:ind w:left="3536" w:hanging="1800"/>
      </w:pPr>
    </w:lvl>
  </w:abstractNum>
  <w:num w:numId="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35BF5"/>
    <w:rsid w:val="0002369A"/>
    <w:rsid w:val="00096DCE"/>
    <w:rsid w:val="001552AC"/>
    <w:rsid w:val="001B2980"/>
    <w:rsid w:val="002501DF"/>
    <w:rsid w:val="00270596"/>
    <w:rsid w:val="00272E26"/>
    <w:rsid w:val="00374797"/>
    <w:rsid w:val="00486D52"/>
    <w:rsid w:val="004A78D3"/>
    <w:rsid w:val="005224F3"/>
    <w:rsid w:val="00566D19"/>
    <w:rsid w:val="005A424B"/>
    <w:rsid w:val="005B1AB1"/>
    <w:rsid w:val="00630338"/>
    <w:rsid w:val="00654386"/>
    <w:rsid w:val="006D0474"/>
    <w:rsid w:val="007138BA"/>
    <w:rsid w:val="00765833"/>
    <w:rsid w:val="0077241E"/>
    <w:rsid w:val="00791F9D"/>
    <w:rsid w:val="008279D7"/>
    <w:rsid w:val="00875694"/>
    <w:rsid w:val="008A0385"/>
    <w:rsid w:val="00900377"/>
    <w:rsid w:val="0094216D"/>
    <w:rsid w:val="00947DE0"/>
    <w:rsid w:val="009808A1"/>
    <w:rsid w:val="00984A96"/>
    <w:rsid w:val="00A15702"/>
    <w:rsid w:val="00A65B29"/>
    <w:rsid w:val="00AB1673"/>
    <w:rsid w:val="00B77479"/>
    <w:rsid w:val="00BC717A"/>
    <w:rsid w:val="00BD7613"/>
    <w:rsid w:val="00BF390B"/>
    <w:rsid w:val="00C3368A"/>
    <w:rsid w:val="00C43811"/>
    <w:rsid w:val="00C550FC"/>
    <w:rsid w:val="00D50BCA"/>
    <w:rsid w:val="00D87D4A"/>
    <w:rsid w:val="00D90689"/>
    <w:rsid w:val="00DA4920"/>
    <w:rsid w:val="00DB5FB3"/>
    <w:rsid w:val="00DC0BC3"/>
    <w:rsid w:val="00E014D9"/>
    <w:rsid w:val="00E263D0"/>
    <w:rsid w:val="00E33194"/>
    <w:rsid w:val="00E35BF5"/>
    <w:rsid w:val="00ED0BC4"/>
    <w:rsid w:val="00F873F1"/>
    <w:rsid w:val="00F9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C3"/>
  </w:style>
  <w:style w:type="paragraph" w:styleId="1">
    <w:name w:val="heading 1"/>
    <w:basedOn w:val="a"/>
    <w:next w:val="a"/>
    <w:link w:val="10"/>
    <w:qFormat/>
    <w:rsid w:val="0077241E"/>
    <w:pPr>
      <w:keepNext/>
      <w:spacing w:after="0" w:line="240" w:lineRule="auto"/>
      <w:jc w:val="center"/>
      <w:outlineLvl w:val="0"/>
    </w:pPr>
    <w:rPr>
      <w:rFonts w:ascii="Times New Roman" w:eastAsia="Arial Unicode MS" w:hAnsi="Times New Roman" w:cs="Times New Roman"/>
      <w:sz w:val="24"/>
      <w:szCs w:val="20"/>
    </w:rPr>
  </w:style>
  <w:style w:type="paragraph" w:styleId="2">
    <w:name w:val="heading 2"/>
    <w:basedOn w:val="a"/>
    <w:next w:val="a"/>
    <w:link w:val="20"/>
    <w:qFormat/>
    <w:rsid w:val="0077241E"/>
    <w:pPr>
      <w:keepNext/>
      <w:spacing w:after="0" w:line="240" w:lineRule="auto"/>
      <w:jc w:val="center"/>
      <w:outlineLvl w:val="1"/>
    </w:pPr>
    <w:rPr>
      <w:rFonts w:ascii="Times New Roman" w:eastAsia="Arial Unicode MS" w:hAnsi="Times New Roman" w:cs="Times New Roman"/>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BF5"/>
    <w:rPr>
      <w:color w:val="0000FF" w:themeColor="hyperlink"/>
      <w:u w:val="single"/>
    </w:rPr>
  </w:style>
  <w:style w:type="paragraph" w:styleId="a4">
    <w:name w:val="footer"/>
    <w:basedOn w:val="a"/>
    <w:link w:val="a5"/>
    <w:uiPriority w:val="99"/>
    <w:semiHidden/>
    <w:unhideWhenUsed/>
    <w:rsid w:val="00E35BF5"/>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4"/>
    <w:uiPriority w:val="99"/>
    <w:semiHidden/>
    <w:rsid w:val="00E35BF5"/>
    <w:rPr>
      <w:rFonts w:ascii="Calibri" w:eastAsia="Calibri" w:hAnsi="Calibri" w:cs="Times New Roman"/>
      <w:lang w:eastAsia="en-US"/>
    </w:rPr>
  </w:style>
  <w:style w:type="paragraph" w:styleId="21">
    <w:name w:val="Body Text Indent 2"/>
    <w:basedOn w:val="a"/>
    <w:link w:val="22"/>
    <w:unhideWhenUsed/>
    <w:rsid w:val="00E35BF5"/>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4"/>
      <w:szCs w:val="28"/>
    </w:rPr>
  </w:style>
  <w:style w:type="character" w:customStyle="1" w:styleId="22">
    <w:name w:val="Основной текст с отступом 2 Знак"/>
    <w:basedOn w:val="a0"/>
    <w:link w:val="21"/>
    <w:rsid w:val="00E35BF5"/>
    <w:rPr>
      <w:rFonts w:ascii="Times New Roman" w:eastAsia="Times New Roman" w:hAnsi="Times New Roman" w:cs="Times New Roman"/>
      <w:b/>
      <w:bCs/>
      <w:sz w:val="24"/>
      <w:szCs w:val="28"/>
    </w:rPr>
  </w:style>
  <w:style w:type="paragraph" w:styleId="a6">
    <w:name w:val="List Paragraph"/>
    <w:basedOn w:val="a"/>
    <w:uiPriority w:val="34"/>
    <w:qFormat/>
    <w:rsid w:val="00E35BF5"/>
    <w:pPr>
      <w:ind w:left="720"/>
      <w:contextualSpacing/>
    </w:pPr>
    <w:rPr>
      <w:rFonts w:eastAsiaTheme="minorHAnsi"/>
      <w:lang w:eastAsia="en-US"/>
    </w:rPr>
  </w:style>
  <w:style w:type="paragraph" w:customStyle="1" w:styleId="western">
    <w:name w:val="western"/>
    <w:basedOn w:val="a"/>
    <w:semiHidden/>
    <w:rsid w:val="00E35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35BF5"/>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ConsPlusNormal">
    <w:name w:val="ConsPlusNormal Знак"/>
    <w:link w:val="ConsPlusNormal0"/>
    <w:locked/>
    <w:rsid w:val="00E35BF5"/>
    <w:rPr>
      <w:rFonts w:ascii="Arial" w:eastAsia="Times New Roman" w:hAnsi="Arial" w:cs="Arial"/>
      <w:sz w:val="20"/>
      <w:szCs w:val="20"/>
    </w:rPr>
  </w:style>
  <w:style w:type="paragraph" w:customStyle="1" w:styleId="ConsPlusNormal0">
    <w:name w:val="ConsPlusNormal"/>
    <w:link w:val="ConsPlusNormal"/>
    <w:rsid w:val="00E35B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teleft">
    <w:name w:val="rteleft"/>
    <w:basedOn w:val="a"/>
    <w:rsid w:val="00E35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35BF5"/>
    <w:pPr>
      <w:widowControl w:val="0"/>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59"/>
    <w:rsid w:val="00E35BF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86D52"/>
  </w:style>
  <w:style w:type="character" w:customStyle="1" w:styleId="10">
    <w:name w:val="Заголовок 1 Знак"/>
    <w:basedOn w:val="a0"/>
    <w:link w:val="1"/>
    <w:rsid w:val="0077241E"/>
    <w:rPr>
      <w:rFonts w:ascii="Times New Roman" w:eastAsia="Arial Unicode MS" w:hAnsi="Times New Roman" w:cs="Times New Roman"/>
      <w:sz w:val="24"/>
      <w:szCs w:val="20"/>
    </w:rPr>
  </w:style>
  <w:style w:type="character" w:customStyle="1" w:styleId="20">
    <w:name w:val="Заголовок 2 Знак"/>
    <w:basedOn w:val="a0"/>
    <w:link w:val="2"/>
    <w:rsid w:val="0077241E"/>
    <w:rPr>
      <w:rFonts w:ascii="Times New Roman" w:eastAsia="Arial Unicode MS" w:hAnsi="Times New Roman" w:cs="Times New Roman"/>
      <w:b/>
      <w:szCs w:val="20"/>
      <w:lang w:val="en-US"/>
    </w:rPr>
  </w:style>
  <w:style w:type="paragraph" w:styleId="a8">
    <w:name w:val="Balloon Text"/>
    <w:basedOn w:val="a"/>
    <w:link w:val="a9"/>
    <w:uiPriority w:val="99"/>
    <w:semiHidden/>
    <w:unhideWhenUsed/>
    <w:rsid w:val="007724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2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9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one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C809-03C1-469B-AB90-4AE41DB8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6657</Words>
  <Characters>37946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adminlouhi</cp:lastModifiedBy>
  <cp:revision>25</cp:revision>
  <cp:lastPrinted>2017-05-03T09:14:00Z</cp:lastPrinted>
  <dcterms:created xsi:type="dcterms:W3CDTF">2017-03-01T09:02:00Z</dcterms:created>
  <dcterms:modified xsi:type="dcterms:W3CDTF">2017-07-10T08:24:00Z</dcterms:modified>
</cp:coreProperties>
</file>